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87" w:type="dxa"/>
        <w:tblInd w:w="-423" w:type="dxa"/>
        <w:tblLook w:val="00BF"/>
      </w:tblPr>
      <w:tblGrid>
        <w:gridCol w:w="1194"/>
        <w:gridCol w:w="9593"/>
      </w:tblGrid>
      <w:tr w:rsidR="00A4149A">
        <w:tc>
          <w:tcPr>
            <w:tcW w:w="1194" w:type="dxa"/>
          </w:tcPr>
          <w:p w:rsidR="00A4149A" w:rsidRPr="00393F14" w:rsidRDefault="00A4149A">
            <w:r w:rsidRPr="00393F14">
              <w:t>Check</w:t>
            </w:r>
          </w:p>
          <w:p w:rsidR="00A4149A" w:rsidRPr="00393F14" w:rsidRDefault="00A4149A"/>
        </w:tc>
        <w:tc>
          <w:tcPr>
            <w:tcW w:w="9593" w:type="dxa"/>
          </w:tcPr>
          <w:p w:rsidR="00A4149A" w:rsidRPr="00393F14" w:rsidRDefault="00842CEF">
            <w:r>
              <w:t xml:space="preserve">Tuesday, </w:t>
            </w:r>
            <w:r w:rsidR="00010F1C">
              <w:t>April 7</w:t>
            </w:r>
            <w:r w:rsidR="00A4149A" w:rsidRPr="00393F14">
              <w:t xml:space="preserve">, 2020 </w:t>
            </w:r>
          </w:p>
          <w:p w:rsidR="00A4149A" w:rsidRPr="00393F14" w:rsidRDefault="00A4149A"/>
        </w:tc>
      </w:tr>
      <w:tr w:rsidR="00A4149A">
        <w:tc>
          <w:tcPr>
            <w:tcW w:w="1194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</w:p>
        </w:tc>
        <w:tc>
          <w:tcPr>
            <w:tcW w:w="9593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 xml:space="preserve">Good Morning. </w:t>
            </w:r>
          </w:p>
          <w:p w:rsidR="00DF5C4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As always, I hope today finds you and your loved ones well.</w:t>
            </w:r>
            <w:r>
              <w:rPr>
                <w:b/>
                <w:color w:val="0000FF"/>
              </w:rPr>
              <w:t xml:space="preserve"> </w:t>
            </w:r>
          </w:p>
          <w:p w:rsidR="00A4149A" w:rsidRPr="00393F14" w:rsidRDefault="0097750C" w:rsidP="00C15B2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We’re all in this together, safe at home.</w:t>
            </w:r>
          </w:p>
          <w:p w:rsidR="00A4149A" w:rsidRPr="00393F14" w:rsidRDefault="00A4149A" w:rsidP="00C15B2A"/>
          <w:p w:rsidR="00460FD8" w:rsidRDefault="00A4149A">
            <w:r w:rsidRPr="00393F14">
              <w:t>Please remember to take your child’s attendance.</w:t>
            </w:r>
          </w:p>
          <w:p w:rsidR="00460FD8" w:rsidRDefault="00460FD8"/>
          <w:p w:rsidR="00460FD8" w:rsidRPr="00970807" w:rsidRDefault="00460FD8" w:rsidP="00460FD8">
            <w:pPr>
              <w:rPr>
                <w:b/>
                <w:color w:val="FF0000"/>
              </w:rPr>
            </w:pPr>
          </w:p>
          <w:p w:rsidR="00460FD8" w:rsidRPr="00460FD8" w:rsidRDefault="00460FD8" w:rsidP="00460FD8">
            <w:pPr>
              <w:rPr>
                <w:b/>
              </w:rPr>
            </w:pPr>
            <w:r w:rsidRPr="00460FD8">
              <w:rPr>
                <w:b/>
              </w:rPr>
              <w:t>Thank you for your patience.</w:t>
            </w:r>
          </w:p>
          <w:p w:rsidR="00A4149A" w:rsidRPr="00393F14" w:rsidRDefault="00A4149A" w:rsidP="00C15B2A"/>
        </w:tc>
      </w:tr>
      <w:tr w:rsidR="00A4149A">
        <w:tc>
          <w:tcPr>
            <w:tcW w:w="1194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Today</w:t>
            </w:r>
          </w:p>
        </w:tc>
        <w:tc>
          <w:tcPr>
            <w:tcW w:w="9593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Today’s distance learning lesson:</w:t>
            </w:r>
          </w:p>
          <w:p w:rsidR="00A4149A" w:rsidRPr="00393F14" w:rsidRDefault="00A4149A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Attendance</w:t>
            </w:r>
          </w:p>
          <w:p w:rsidR="00DB5A54" w:rsidRDefault="002652EE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Math</w:t>
            </w:r>
            <w:r w:rsidR="00B408E2">
              <w:rPr>
                <w:color w:val="0000FF"/>
              </w:rPr>
              <w:t xml:space="preserve"> </w:t>
            </w:r>
          </w:p>
          <w:p w:rsidR="00A4149A" w:rsidRPr="00DB5A54" w:rsidRDefault="00DB5A54" w:rsidP="00DB5A54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Practice multiplication facts</w:t>
            </w:r>
          </w:p>
          <w:p w:rsidR="00ED0921" w:rsidRDefault="0091233C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Science</w:t>
            </w:r>
            <w:r w:rsidR="00460453">
              <w:rPr>
                <w:color w:val="0000FF"/>
              </w:rPr>
              <w:t xml:space="preserve"> </w:t>
            </w:r>
            <w:r w:rsidR="004A4E88">
              <w:rPr>
                <w:color w:val="0000FF"/>
              </w:rPr>
              <w:t>Test</w:t>
            </w:r>
            <w:r w:rsidR="004F5168">
              <w:rPr>
                <w:color w:val="0000FF"/>
              </w:rPr>
              <w:t xml:space="preserve"> TODAY</w:t>
            </w:r>
          </w:p>
          <w:p w:rsidR="00A4149A" w:rsidRPr="00393F14" w:rsidRDefault="00ED0921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Social Studies test is on Thursday</w:t>
            </w:r>
          </w:p>
          <w:p w:rsidR="00A4149A" w:rsidRPr="00393F14" w:rsidRDefault="00A4149A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Reading: Lexia</w:t>
            </w:r>
          </w:p>
          <w:p w:rsidR="00A4149A" w:rsidRPr="00393F14" w:rsidRDefault="00B408E2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 xml:space="preserve">Cursive </w:t>
            </w:r>
            <w:r w:rsidR="004A4E88">
              <w:rPr>
                <w:color w:val="0000FF"/>
              </w:rPr>
              <w:t>#29</w:t>
            </w:r>
            <w:r w:rsidR="0097750C">
              <w:rPr>
                <w:color w:val="0000FF"/>
              </w:rPr>
              <w:t xml:space="preserve"> and </w:t>
            </w:r>
            <w:r>
              <w:rPr>
                <w:color w:val="0000FF"/>
              </w:rPr>
              <w:t>you can also use your cursive book to practice</w:t>
            </w:r>
          </w:p>
          <w:p w:rsidR="00E611E2" w:rsidRDefault="00A4149A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Typing</w:t>
            </w:r>
          </w:p>
          <w:p w:rsidR="00A4149A" w:rsidRPr="00393F14" w:rsidRDefault="00A4149A" w:rsidP="00970807">
            <w:pPr>
              <w:pStyle w:val="ListParagraph"/>
            </w:pPr>
          </w:p>
        </w:tc>
      </w:tr>
      <w:tr w:rsidR="00A4149A">
        <w:trPr>
          <w:trHeight w:val="1560"/>
        </w:trPr>
        <w:tc>
          <w:tcPr>
            <w:tcW w:w="1194" w:type="dxa"/>
            <w:tcBorders>
              <w:bottom w:val="single" w:sz="4" w:space="0" w:color="auto"/>
            </w:tcBorders>
          </w:tcPr>
          <w:p w:rsidR="00A4149A" w:rsidRPr="00393F14" w:rsidRDefault="00A4149A" w:rsidP="00C15B2A">
            <w:pPr>
              <w:rPr>
                <w:b/>
              </w:rPr>
            </w:pPr>
            <w:r w:rsidRPr="00393F14">
              <w:rPr>
                <w:b/>
              </w:rPr>
              <w:t>MyMath</w:t>
            </w:r>
          </w:p>
          <w:p w:rsidR="00A4149A" w:rsidRPr="00393F14" w:rsidRDefault="00A4149A" w:rsidP="00C15B2A">
            <w:pPr>
              <w:rPr>
                <w:b/>
              </w:rPr>
            </w:pPr>
          </w:p>
          <w:p w:rsidR="00A4149A" w:rsidRPr="00393F14" w:rsidRDefault="00A4149A" w:rsidP="00C15B2A">
            <w:pPr>
              <w:rPr>
                <w:b/>
              </w:rPr>
            </w:pPr>
          </w:p>
          <w:p w:rsidR="00A4149A" w:rsidRPr="00393F14" w:rsidRDefault="00A4149A" w:rsidP="00C15B2A">
            <w:pPr>
              <w:rPr>
                <w:b/>
              </w:rPr>
            </w:pPr>
          </w:p>
          <w:p w:rsidR="00A4149A" w:rsidRPr="00393F14" w:rsidRDefault="00A4149A" w:rsidP="00C15B2A">
            <w:pPr>
              <w:rPr>
                <w:b/>
              </w:rPr>
            </w:pP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350647" w:rsidRDefault="00350647" w:rsidP="00D60CBB">
            <w:pPr>
              <w:rPr>
                <w:b/>
              </w:rPr>
            </w:pPr>
            <w:r>
              <w:rPr>
                <w:b/>
              </w:rPr>
              <w:t xml:space="preserve">13.2 </w:t>
            </w:r>
            <w:r w:rsidR="00AB21EB">
              <w:rPr>
                <w:b/>
              </w:rPr>
              <w:t xml:space="preserve">Area </w:t>
            </w:r>
            <w:r w:rsidR="005431F3">
              <w:rPr>
                <w:b/>
              </w:rPr>
              <w:t xml:space="preserve">pages </w:t>
            </w:r>
            <w:r>
              <w:rPr>
                <w:b/>
              </w:rPr>
              <w:t>759-762</w:t>
            </w:r>
          </w:p>
          <w:p w:rsidR="00E82D46" w:rsidRDefault="00E82D46" w:rsidP="00E82D46">
            <w:pPr>
              <w:rPr>
                <w:b/>
              </w:rPr>
            </w:pPr>
            <w:r>
              <w:rPr>
                <w:b/>
              </w:rPr>
              <w:t>Follow your child’s regular procedure listed on Monday’s lesson.</w:t>
            </w:r>
          </w:p>
          <w:p w:rsidR="00D16193" w:rsidRDefault="00AB21EB" w:rsidP="00D60CBB">
            <w:pPr>
              <w:rPr>
                <w:b/>
                <w:color w:val="3366FF"/>
              </w:rPr>
            </w:pPr>
            <w:r>
              <w:rPr>
                <w:b/>
              </w:rPr>
              <w:t>Most importantly</w:t>
            </w:r>
            <w:r w:rsidR="008E6C8C">
              <w:rPr>
                <w:b/>
              </w:rPr>
              <w:t xml:space="preserve"> for today’s lesson</w:t>
            </w:r>
            <w:r>
              <w:rPr>
                <w:b/>
              </w:rPr>
              <w:t xml:space="preserve">: Area is measured in </w:t>
            </w:r>
            <w:r w:rsidRPr="000C59ED">
              <w:rPr>
                <w:b/>
                <w:color w:val="0000FF"/>
              </w:rPr>
              <w:t xml:space="preserve">SQUARE </w:t>
            </w:r>
            <w:r>
              <w:rPr>
                <w:b/>
              </w:rPr>
              <w:t xml:space="preserve">units and is </w:t>
            </w:r>
            <w:r w:rsidRPr="00AB21EB">
              <w:rPr>
                <w:b/>
                <w:color w:val="3366FF"/>
              </w:rPr>
              <w:t>an essential label.</w:t>
            </w:r>
          </w:p>
          <w:p w:rsidR="00C05CFD" w:rsidRDefault="00C05CFD" w:rsidP="00D60CBB">
            <w:pPr>
              <w:rPr>
                <w:b/>
              </w:rPr>
            </w:pPr>
          </w:p>
          <w:p w:rsidR="00D16193" w:rsidRDefault="00D16193" w:rsidP="00D16193">
            <w:pPr>
              <w:framePr w:hSpace="180" w:wrap="around" w:hAnchor="page" w:x="658" w:y="-523"/>
            </w:pPr>
            <w:r>
              <w:rPr>
                <w:b/>
              </w:rPr>
              <w:t xml:space="preserve">BrainPop jr </w:t>
            </w:r>
            <w:hyperlink r:id="rId5" w:history="1">
              <w:r>
                <w:rPr>
                  <w:rStyle w:val="Hyperlink"/>
                </w:rPr>
                <w:t>https://jr.brainpop.com/</w:t>
              </w:r>
            </w:hyperlink>
          </w:p>
          <w:p w:rsidR="00D16193" w:rsidRDefault="00D16193" w:rsidP="00D16193">
            <w:pPr>
              <w:framePr w:hSpace="180" w:wrap="around" w:hAnchor="page" w:x="658" w:y="-523"/>
              <w:rPr>
                <w:b/>
              </w:rPr>
            </w:pPr>
            <w:r>
              <w:rPr>
                <w:b/>
              </w:rPr>
              <w:t>Log on:  stceciliaschool</w:t>
            </w:r>
          </w:p>
          <w:p w:rsidR="00D16193" w:rsidRDefault="00D16193" w:rsidP="00D16193">
            <w:pPr>
              <w:framePr w:hSpace="180" w:wrap="around" w:hAnchor="page" w:x="658" w:y="-523"/>
              <w:rPr>
                <w:b/>
              </w:rPr>
            </w:pPr>
            <w:r>
              <w:rPr>
                <w:b/>
              </w:rPr>
              <w:t>Password:  firstfloor2</w:t>
            </w:r>
          </w:p>
          <w:p w:rsidR="00D16193" w:rsidRDefault="00D16193" w:rsidP="00D16193">
            <w:pPr>
              <w:framePr w:hSpace="180" w:wrap="around" w:hAnchor="page" w:x="658" w:y="-523"/>
              <w:rPr>
                <w:b/>
              </w:rPr>
            </w:pPr>
          </w:p>
          <w:p w:rsidR="00D16193" w:rsidRDefault="00D16193" w:rsidP="00D16193">
            <w:pPr>
              <w:framePr w:hSpace="180" w:wrap="around" w:hAnchor="page" w:x="658" w:y="-523"/>
              <w:rPr>
                <w:b/>
              </w:rPr>
            </w:pPr>
            <w:r>
              <w:rPr>
                <w:b/>
              </w:rPr>
              <w:t>Search “area”</w:t>
            </w:r>
          </w:p>
          <w:p w:rsidR="00D16193" w:rsidRDefault="00D16193" w:rsidP="00D16193">
            <w:pPr>
              <w:framePr w:hSpace="180" w:wrap="around" w:hAnchor="page" w:x="658" w:y="-523"/>
              <w:rPr>
                <w:b/>
              </w:rPr>
            </w:pPr>
            <w:r>
              <w:rPr>
                <w:b/>
              </w:rPr>
              <w:t>Watch movie</w:t>
            </w:r>
          </w:p>
          <w:p w:rsidR="00970807" w:rsidRPr="004F5168" w:rsidRDefault="00B405FF" w:rsidP="00D60CBB">
            <w:pPr>
              <w:rPr>
                <w:b/>
                <w:color w:val="FF0000"/>
              </w:rPr>
            </w:pPr>
            <w:r w:rsidRPr="004F5168">
              <w:rPr>
                <w:b/>
                <w:color w:val="FF0000"/>
              </w:rPr>
              <w:t xml:space="preserve">Do not work on </w:t>
            </w:r>
            <w:r w:rsidR="00D16193" w:rsidRPr="004F5168">
              <w:rPr>
                <w:b/>
                <w:color w:val="FF0000"/>
              </w:rPr>
              <w:t xml:space="preserve">the “activity” </w:t>
            </w:r>
            <w:r w:rsidRPr="004F5168">
              <w:rPr>
                <w:b/>
                <w:color w:val="FF0000"/>
              </w:rPr>
              <w:t xml:space="preserve">or </w:t>
            </w:r>
            <w:r w:rsidR="00D16193" w:rsidRPr="004F5168">
              <w:rPr>
                <w:b/>
                <w:color w:val="FF0000"/>
              </w:rPr>
              <w:t xml:space="preserve">“game” </w:t>
            </w:r>
            <w:r w:rsidR="000C59ED" w:rsidRPr="004F5168">
              <w:rPr>
                <w:b/>
                <w:color w:val="FF0000"/>
              </w:rPr>
              <w:t>options</w:t>
            </w:r>
            <w:r w:rsidRPr="004F5168">
              <w:rPr>
                <w:b/>
                <w:color w:val="FF0000"/>
              </w:rPr>
              <w:t>, as I will assign those</w:t>
            </w:r>
            <w:r w:rsidR="000C59ED" w:rsidRPr="004F5168">
              <w:rPr>
                <w:b/>
                <w:color w:val="FF0000"/>
              </w:rPr>
              <w:t xml:space="preserve"> </w:t>
            </w:r>
            <w:r w:rsidRPr="004F5168">
              <w:rPr>
                <w:b/>
                <w:color w:val="FF0000"/>
              </w:rPr>
              <w:t xml:space="preserve">lessons </w:t>
            </w:r>
            <w:r w:rsidR="000C59ED" w:rsidRPr="004F5168">
              <w:rPr>
                <w:b/>
                <w:color w:val="FF0000"/>
              </w:rPr>
              <w:t>f</w:t>
            </w:r>
            <w:r w:rsidR="00D16193" w:rsidRPr="004F5168">
              <w:rPr>
                <w:b/>
                <w:color w:val="FF0000"/>
              </w:rPr>
              <w:t xml:space="preserve">or another </w:t>
            </w:r>
            <w:r w:rsidRPr="004F5168">
              <w:rPr>
                <w:b/>
                <w:color w:val="FF0000"/>
              </w:rPr>
              <w:t xml:space="preserve">day. </w:t>
            </w:r>
          </w:p>
          <w:p w:rsidR="00DA4000" w:rsidRDefault="00DA4000" w:rsidP="00D60CBB">
            <w:pPr>
              <w:rPr>
                <w:b/>
              </w:rPr>
            </w:pPr>
          </w:p>
          <w:p w:rsidR="00A4149A" w:rsidRPr="0097750C" w:rsidRDefault="00A4149A" w:rsidP="00DA4000">
            <w:pPr>
              <w:rPr>
                <w:b/>
              </w:rPr>
            </w:pPr>
          </w:p>
        </w:tc>
      </w:tr>
      <w:tr w:rsidR="00144658">
        <w:trPr>
          <w:trHeight w:val="1960"/>
        </w:trPr>
        <w:tc>
          <w:tcPr>
            <w:tcW w:w="1194" w:type="dxa"/>
            <w:tcBorders>
              <w:top w:val="single" w:sz="4" w:space="0" w:color="auto"/>
            </w:tcBorders>
          </w:tcPr>
          <w:p w:rsidR="00144658" w:rsidRDefault="00144658" w:rsidP="00B667A5">
            <w:pPr>
              <w:spacing w:before="2" w:after="2"/>
              <w:rPr>
                <w:b/>
              </w:rPr>
            </w:pPr>
            <w:r>
              <w:rPr>
                <w:b/>
              </w:rPr>
              <w:t>Math</w:t>
            </w:r>
          </w:p>
          <w:p w:rsidR="00144658" w:rsidRPr="00393F14" w:rsidRDefault="00144658" w:rsidP="00B667A5">
            <w:pPr>
              <w:spacing w:before="2" w:after="2"/>
              <w:rPr>
                <w:b/>
              </w:rPr>
            </w:pPr>
            <w:r>
              <w:rPr>
                <w:b/>
              </w:rPr>
              <w:t>Facts</w:t>
            </w: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144658" w:rsidRDefault="00F80512" w:rsidP="00B667A5">
            <w:pPr>
              <w:spacing w:before="2" w:after="2"/>
            </w:pPr>
            <w:r>
              <w:t>Division Facts; remember to use multiplication facts to solve division</w:t>
            </w:r>
          </w:p>
          <w:p w:rsidR="00970807" w:rsidRDefault="00307CA8" w:rsidP="00F80512">
            <w:hyperlink r:id="rId6" w:history="1">
              <w:r w:rsidR="00F80512">
                <w:rPr>
                  <w:rStyle w:val="Hyperlink"/>
                </w:rPr>
                <w:t>https://www.varsitytutors.com/aplusmath/flashcards/division</w:t>
              </w:r>
            </w:hyperlink>
          </w:p>
          <w:p w:rsidR="00F80512" w:rsidRDefault="00F80512" w:rsidP="00F80512"/>
          <w:p w:rsidR="00970807" w:rsidRDefault="00970807" w:rsidP="00970807">
            <w:pPr>
              <w:spacing w:before="2" w:after="2"/>
            </w:pPr>
            <w:r>
              <w:t>High Flying Multiplication</w:t>
            </w:r>
          </w:p>
          <w:p w:rsidR="00970807" w:rsidRDefault="00307CA8" w:rsidP="00970807">
            <w:pPr>
              <w:spacing w:before="2" w:after="2"/>
            </w:pPr>
            <w:hyperlink r:id="rId7" w:history="1">
              <w:r w:rsidR="00970807">
                <w:rPr>
                  <w:rStyle w:val="Hyperlink"/>
                </w:rPr>
                <w:t>https://www.multiplication.com/games/play/flying-high-race</w:t>
              </w:r>
            </w:hyperlink>
          </w:p>
          <w:p w:rsidR="00144658" w:rsidRPr="009F7D60" w:rsidRDefault="00144658" w:rsidP="00B667A5">
            <w:pPr>
              <w:spacing w:before="2" w:after="2"/>
              <w:rPr>
                <w:sz w:val="28"/>
              </w:rPr>
            </w:pPr>
          </w:p>
          <w:p w:rsidR="00970807" w:rsidRDefault="00970807" w:rsidP="00B667A5">
            <w:pPr>
              <w:spacing w:before="2" w:after="2"/>
              <w:rPr>
                <w:b/>
                <w:sz w:val="28"/>
              </w:rPr>
            </w:pPr>
            <w:r>
              <w:rPr>
                <w:b/>
                <w:sz w:val="28"/>
              </w:rPr>
              <w:t>Time yourself.</w:t>
            </w:r>
          </w:p>
          <w:p w:rsidR="00144658" w:rsidRDefault="00144658" w:rsidP="00B667A5">
            <w:pPr>
              <w:spacing w:before="2" w:after="2"/>
            </w:pPr>
            <w:r>
              <w:t>Choose the level, 1 or 2, multiplication, and start. Good Luck!</w:t>
            </w:r>
          </w:p>
          <w:p w:rsidR="0075322D" w:rsidRDefault="00307CA8" w:rsidP="00B667A5">
            <w:pPr>
              <w:spacing w:before="2" w:after="2"/>
            </w:pPr>
            <w:hyperlink r:id="rId8" w:history="1">
              <w:r w:rsidR="00144658">
                <w:rPr>
                  <w:rStyle w:val="Hyperlink"/>
                </w:rPr>
                <w:t>https://coolsciencelab.com/math_magic.html</w:t>
              </w:r>
            </w:hyperlink>
          </w:p>
          <w:p w:rsidR="00144658" w:rsidRDefault="00144658" w:rsidP="00B667A5">
            <w:pPr>
              <w:spacing w:before="2" w:after="2"/>
            </w:pPr>
          </w:p>
          <w:p w:rsidR="00913EAC" w:rsidRDefault="0075322D" w:rsidP="0075322D">
            <w:pPr>
              <w:spacing w:before="2" w:after="2"/>
              <w:rPr>
                <w:rFonts w:ascii="Times" w:hAnsi="Times"/>
                <w:b/>
                <w:color w:val="FF0000"/>
                <w:sz w:val="28"/>
                <w:szCs w:val="20"/>
              </w:rPr>
            </w:pPr>
            <w:r w:rsidRPr="004A4E88">
              <w:rPr>
                <w:rFonts w:ascii="Times" w:hAnsi="Times"/>
                <w:b/>
                <w:color w:val="FF0000"/>
                <w:sz w:val="28"/>
                <w:szCs w:val="20"/>
              </w:rPr>
              <w:t xml:space="preserve">Please do not post your gains on seesaw this week. </w:t>
            </w:r>
          </w:p>
          <w:p w:rsidR="00913EAC" w:rsidRDefault="0075322D" w:rsidP="0075322D">
            <w:pPr>
              <w:spacing w:before="2" w:after="2"/>
              <w:rPr>
                <w:rFonts w:ascii="Times" w:hAnsi="Times"/>
                <w:b/>
                <w:color w:val="FF0000"/>
                <w:sz w:val="28"/>
                <w:szCs w:val="20"/>
              </w:rPr>
            </w:pPr>
            <w:r w:rsidRPr="004A4E88">
              <w:rPr>
                <w:rFonts w:ascii="Times" w:hAnsi="Times"/>
                <w:b/>
                <w:color w:val="FF0000"/>
                <w:sz w:val="28"/>
                <w:szCs w:val="20"/>
              </w:rPr>
              <w:t>I’ll let you know when I want to see i</w:t>
            </w:r>
            <w:r w:rsidR="004A4E88">
              <w:rPr>
                <w:rFonts w:ascii="Times" w:hAnsi="Times"/>
                <w:b/>
                <w:color w:val="FF0000"/>
                <w:sz w:val="28"/>
                <w:szCs w:val="20"/>
              </w:rPr>
              <w:t xml:space="preserve">t, and keep practicing. </w:t>
            </w:r>
          </w:p>
          <w:p w:rsidR="00144658" w:rsidRPr="004A4E88" w:rsidRDefault="00913EAC" w:rsidP="00913EAC">
            <w:pPr>
              <w:spacing w:before="2" w:after="2"/>
              <w:rPr>
                <w:rFonts w:ascii="Times" w:hAnsi="Times"/>
                <w:b/>
                <w:color w:val="FF0000"/>
                <w:sz w:val="28"/>
                <w:szCs w:val="20"/>
              </w:rPr>
            </w:pPr>
            <w:r>
              <w:rPr>
                <w:rFonts w:ascii="Times" w:hAnsi="Times"/>
                <w:b/>
                <w:color w:val="FF0000"/>
                <w:sz w:val="28"/>
                <w:szCs w:val="20"/>
              </w:rPr>
              <w:t xml:space="preserve">You’re child is working hard and </w:t>
            </w:r>
            <w:r w:rsidR="0075322D" w:rsidRPr="004A4E88">
              <w:rPr>
                <w:rFonts w:ascii="Times" w:hAnsi="Times"/>
                <w:b/>
                <w:color w:val="FF0000"/>
                <w:sz w:val="28"/>
                <w:szCs w:val="20"/>
              </w:rPr>
              <w:t>doing GREAT!</w:t>
            </w:r>
          </w:p>
        </w:tc>
      </w:tr>
      <w:tr w:rsidR="00144658">
        <w:trPr>
          <w:trHeight w:val="707"/>
        </w:trPr>
        <w:tc>
          <w:tcPr>
            <w:tcW w:w="1194" w:type="dxa"/>
            <w:tcBorders>
              <w:bottom w:val="single" w:sz="4" w:space="0" w:color="auto"/>
            </w:tcBorders>
          </w:tcPr>
          <w:p w:rsidR="00144658" w:rsidRPr="00393F14" w:rsidRDefault="00144658" w:rsidP="00C15B2A">
            <w:pPr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75322D" w:rsidRDefault="0075322D" w:rsidP="0075322D">
            <w:pPr>
              <w:rPr>
                <w:b/>
              </w:rPr>
            </w:pPr>
            <w:r>
              <w:rPr>
                <w:b/>
              </w:rPr>
              <w:t>Test today. The test will be posted today at 8:00AM and includes 5 pages. You must circle your answers using a dark lead pencil and answer all the questions. You must post the 5 pages on seesaw by 11:00 AM on Tuesday, or the grade is zero%.</w:t>
            </w:r>
          </w:p>
          <w:p w:rsidR="0075322D" w:rsidRDefault="0075322D" w:rsidP="0075322D">
            <w:pPr>
              <w:rPr>
                <w:b/>
              </w:rPr>
            </w:pPr>
          </w:p>
          <w:p w:rsidR="006E2CB4" w:rsidRDefault="006E2CB4" w:rsidP="0075322D">
            <w:pPr>
              <w:rPr>
                <w:b/>
              </w:rPr>
            </w:pPr>
            <w:r>
              <w:rPr>
                <w:b/>
              </w:rPr>
              <w:t xml:space="preserve">Place </w:t>
            </w:r>
            <w:r w:rsidR="005522BE">
              <w:rPr>
                <w:b/>
              </w:rPr>
              <w:t xml:space="preserve">your child’s </w:t>
            </w:r>
            <w:r w:rsidR="0075322D">
              <w:rPr>
                <w:b/>
              </w:rPr>
              <w:t xml:space="preserve">document on a table; do not hold up the document. </w:t>
            </w:r>
          </w:p>
          <w:p w:rsidR="006E2CB4" w:rsidRDefault="006E2CB4" w:rsidP="0075322D">
            <w:pPr>
              <w:rPr>
                <w:b/>
              </w:rPr>
            </w:pPr>
            <w:r>
              <w:rPr>
                <w:b/>
              </w:rPr>
              <w:t xml:space="preserve">I don’t need to see your </w:t>
            </w:r>
            <w:r w:rsidR="005522BE">
              <w:rPr>
                <w:b/>
              </w:rPr>
              <w:t xml:space="preserve">family’s </w:t>
            </w:r>
            <w:r>
              <w:rPr>
                <w:b/>
              </w:rPr>
              <w:t xml:space="preserve">living space, I only need the document </w:t>
            </w:r>
            <w:r w:rsidRPr="006E2CB4">
              <w:rPr>
                <w:b/>
              </w:rPr>
              <w:sym w:font="Wingdings" w:char="F04A"/>
            </w:r>
          </w:p>
          <w:p w:rsidR="006E2CB4" w:rsidRDefault="0075322D" w:rsidP="0075322D">
            <w:pPr>
              <w:rPr>
                <w:b/>
              </w:rPr>
            </w:pPr>
            <w:r>
              <w:rPr>
                <w:b/>
              </w:rPr>
              <w:t xml:space="preserve">Check to see that </w:t>
            </w:r>
            <w:r w:rsidR="005522BE">
              <w:rPr>
                <w:b/>
              </w:rPr>
              <w:t>your child’s document</w:t>
            </w:r>
            <w:r>
              <w:rPr>
                <w:b/>
              </w:rPr>
              <w:t xml:space="preserve"> </w:t>
            </w:r>
            <w:r w:rsidR="006E2CB4">
              <w:rPr>
                <w:b/>
              </w:rPr>
              <w:t>ca</w:t>
            </w:r>
            <w:r>
              <w:rPr>
                <w:b/>
              </w:rPr>
              <w:t xml:space="preserve">n be read. </w:t>
            </w:r>
          </w:p>
          <w:p w:rsidR="006E2CB4" w:rsidRDefault="006E2CB4" w:rsidP="0075322D">
            <w:pPr>
              <w:rPr>
                <w:b/>
              </w:rPr>
            </w:pPr>
            <w:r>
              <w:rPr>
                <w:b/>
              </w:rPr>
              <w:t>Thumb size images are not acceptable.</w:t>
            </w:r>
          </w:p>
          <w:p w:rsidR="006E2CB4" w:rsidRDefault="0075322D" w:rsidP="0075322D">
            <w:pPr>
              <w:rPr>
                <w:b/>
              </w:rPr>
            </w:pPr>
            <w:r>
              <w:rPr>
                <w:b/>
              </w:rPr>
              <w:t>B</w:t>
            </w:r>
            <w:r w:rsidR="006E2CB4">
              <w:rPr>
                <w:b/>
              </w:rPr>
              <w:t>lurry images are not acceptable.</w:t>
            </w:r>
          </w:p>
          <w:p w:rsidR="006E2CB4" w:rsidRDefault="006E2CB4" w:rsidP="0075322D">
            <w:pPr>
              <w:rPr>
                <w:b/>
              </w:rPr>
            </w:pPr>
            <w:r>
              <w:rPr>
                <w:b/>
              </w:rPr>
              <w:t>Objects covering the answers are not acceptable</w:t>
            </w:r>
          </w:p>
          <w:p w:rsidR="006E2CB4" w:rsidRDefault="006E2CB4" w:rsidP="0075322D">
            <w:pPr>
              <w:rPr>
                <w:b/>
              </w:rPr>
            </w:pPr>
            <w:r>
              <w:rPr>
                <w:b/>
              </w:rPr>
              <w:t>A missing page is not counted as complete and points will be deducted</w:t>
            </w:r>
          </w:p>
          <w:p w:rsidR="004F5168" w:rsidRDefault="0075322D" w:rsidP="0075322D">
            <w:pPr>
              <w:rPr>
                <w:b/>
                <w:color w:val="0000FF"/>
              </w:rPr>
            </w:pPr>
            <w:r w:rsidRPr="00673903">
              <w:rPr>
                <w:b/>
                <w:color w:val="0000FF"/>
              </w:rPr>
              <w:t>Consider that there ar</w:t>
            </w:r>
            <w:r w:rsidR="006E2CB4" w:rsidRPr="00673903">
              <w:rPr>
                <w:b/>
                <w:color w:val="0000FF"/>
              </w:rPr>
              <w:t>e 33 students</w:t>
            </w:r>
            <w:r w:rsidR="005522BE">
              <w:rPr>
                <w:b/>
                <w:color w:val="0000FF"/>
              </w:rPr>
              <w:t xml:space="preserve"> in class</w:t>
            </w:r>
            <w:r w:rsidR="006E2CB4" w:rsidRPr="00673903">
              <w:rPr>
                <w:b/>
                <w:color w:val="0000FF"/>
              </w:rPr>
              <w:t xml:space="preserve"> and 5 pages</w:t>
            </w:r>
            <w:r w:rsidR="005522BE">
              <w:rPr>
                <w:b/>
                <w:color w:val="0000FF"/>
              </w:rPr>
              <w:t xml:space="preserve"> in the test</w:t>
            </w:r>
            <w:r w:rsidR="006E2CB4" w:rsidRPr="00673903">
              <w:rPr>
                <w:b/>
                <w:color w:val="0000FF"/>
              </w:rPr>
              <w:t xml:space="preserve">, which </w:t>
            </w:r>
            <w:r w:rsidRPr="00673903">
              <w:rPr>
                <w:b/>
                <w:color w:val="0000FF"/>
              </w:rPr>
              <w:t xml:space="preserve">adds up to 165 pages to </w:t>
            </w:r>
            <w:r w:rsidR="00673903">
              <w:rPr>
                <w:b/>
                <w:color w:val="0000FF"/>
              </w:rPr>
              <w:t xml:space="preserve">review and grade </w:t>
            </w:r>
            <w:r w:rsidRPr="00673903">
              <w:rPr>
                <w:b/>
                <w:color w:val="0000FF"/>
              </w:rPr>
              <w:t>on seesaw.</w:t>
            </w:r>
            <w:r w:rsidR="006E2CB4" w:rsidRPr="00673903">
              <w:rPr>
                <w:b/>
                <w:color w:val="0000FF"/>
              </w:rPr>
              <w:t xml:space="preserve"> </w:t>
            </w:r>
            <w:r w:rsidR="004F5168">
              <w:rPr>
                <w:b/>
                <w:color w:val="0000FF"/>
              </w:rPr>
              <w:t xml:space="preserve">Do not expect grades to be posted today on </w:t>
            </w:r>
            <w:proofErr w:type="spellStart"/>
            <w:r w:rsidR="004F5168">
              <w:rPr>
                <w:b/>
                <w:color w:val="0000FF"/>
              </w:rPr>
              <w:t>SchoolSpeak</w:t>
            </w:r>
            <w:proofErr w:type="spellEnd"/>
            <w:r w:rsidR="004F5168">
              <w:rPr>
                <w:b/>
                <w:color w:val="0000FF"/>
              </w:rPr>
              <w:t>.</w:t>
            </w:r>
          </w:p>
          <w:p w:rsidR="0075322D" w:rsidRPr="00673903" w:rsidRDefault="0075322D" w:rsidP="0075322D">
            <w:pPr>
              <w:rPr>
                <w:b/>
                <w:color w:val="0000FF"/>
              </w:rPr>
            </w:pPr>
          </w:p>
          <w:p w:rsidR="00144658" w:rsidRPr="006072FF" w:rsidRDefault="00144658" w:rsidP="0075322D">
            <w:pPr>
              <w:rPr>
                <w:b/>
                <w:sz w:val="28"/>
              </w:rPr>
            </w:pPr>
          </w:p>
        </w:tc>
      </w:tr>
      <w:tr w:rsidR="00ED0921">
        <w:trPr>
          <w:trHeight w:val="707"/>
        </w:trPr>
        <w:tc>
          <w:tcPr>
            <w:tcW w:w="1194" w:type="dxa"/>
            <w:tcBorders>
              <w:bottom w:val="single" w:sz="4" w:space="0" w:color="auto"/>
            </w:tcBorders>
          </w:tcPr>
          <w:p w:rsidR="00ED0921" w:rsidRDefault="008E6C8C" w:rsidP="00C15B2A">
            <w:pPr>
              <w:rPr>
                <w:b/>
              </w:rPr>
            </w:pPr>
            <w:r>
              <w:rPr>
                <w:b/>
              </w:rPr>
              <w:t>Social</w:t>
            </w:r>
          </w:p>
          <w:p w:rsidR="00ED0921" w:rsidRDefault="00ED0921" w:rsidP="00C15B2A">
            <w:pPr>
              <w:rPr>
                <w:b/>
              </w:rPr>
            </w:pPr>
            <w:r>
              <w:rPr>
                <w:b/>
              </w:rPr>
              <w:t>Studies</w:t>
            </w: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8E6C8C" w:rsidRPr="004F5168" w:rsidRDefault="00ED0921" w:rsidP="008E6C8C">
            <w:pPr>
              <w:rPr>
                <w:b/>
                <w:color w:val="0000FF"/>
              </w:rPr>
            </w:pPr>
            <w:r w:rsidRPr="004F5168">
              <w:rPr>
                <w:b/>
                <w:color w:val="0000FF"/>
              </w:rPr>
              <w:t xml:space="preserve">Chapter 6 </w:t>
            </w:r>
            <w:proofErr w:type="gramStart"/>
            <w:r w:rsidRPr="004F5168">
              <w:rPr>
                <w:b/>
                <w:color w:val="0000FF"/>
              </w:rPr>
              <w:t>test</w:t>
            </w:r>
            <w:proofErr w:type="gramEnd"/>
            <w:r w:rsidRPr="004F5168">
              <w:rPr>
                <w:b/>
                <w:color w:val="0000FF"/>
              </w:rPr>
              <w:t xml:space="preserve"> </w:t>
            </w:r>
            <w:r w:rsidR="008E6C8C" w:rsidRPr="004F5168">
              <w:rPr>
                <w:b/>
                <w:color w:val="0000FF"/>
              </w:rPr>
              <w:t>will be posted on Thursday morning at 8:00AM and must be posted on seesaw by 11:00AM.</w:t>
            </w:r>
            <w:r w:rsidRPr="004F5168">
              <w:rPr>
                <w:b/>
                <w:color w:val="0000FF"/>
              </w:rPr>
              <w:t xml:space="preserve"> </w:t>
            </w:r>
          </w:p>
          <w:p w:rsidR="00ED0921" w:rsidRDefault="00ED0921" w:rsidP="008E6C8C">
            <w:pPr>
              <w:rPr>
                <w:b/>
              </w:rPr>
            </w:pPr>
          </w:p>
        </w:tc>
      </w:tr>
      <w:tr w:rsidR="00144658">
        <w:tc>
          <w:tcPr>
            <w:tcW w:w="1194" w:type="dxa"/>
          </w:tcPr>
          <w:p w:rsidR="00144658" w:rsidRPr="00393F14" w:rsidRDefault="00144658" w:rsidP="00C15B2A">
            <w:pPr>
              <w:rPr>
                <w:b/>
              </w:rPr>
            </w:pPr>
            <w:r w:rsidRPr="00393F14">
              <w:rPr>
                <w:b/>
              </w:rPr>
              <w:t>Reading</w:t>
            </w:r>
          </w:p>
        </w:tc>
        <w:tc>
          <w:tcPr>
            <w:tcW w:w="9593" w:type="dxa"/>
          </w:tcPr>
          <w:p w:rsidR="00933375" w:rsidRDefault="00933375" w:rsidP="00933375">
            <w:r>
              <w:t>Reading: Lexia 90 min per week</w:t>
            </w:r>
          </w:p>
          <w:p w:rsidR="00144658" w:rsidRPr="00933375" w:rsidRDefault="00144658" w:rsidP="00933375"/>
        </w:tc>
      </w:tr>
      <w:tr w:rsidR="00144658">
        <w:tc>
          <w:tcPr>
            <w:tcW w:w="1194" w:type="dxa"/>
          </w:tcPr>
          <w:p w:rsidR="00144658" w:rsidRPr="00393F14" w:rsidRDefault="00144658" w:rsidP="00C15B2A">
            <w:pPr>
              <w:rPr>
                <w:b/>
              </w:rPr>
            </w:pPr>
            <w:r w:rsidRPr="00393F14">
              <w:rPr>
                <w:b/>
              </w:rPr>
              <w:t>Cursive</w:t>
            </w:r>
          </w:p>
        </w:tc>
        <w:tc>
          <w:tcPr>
            <w:tcW w:w="9593" w:type="dxa"/>
          </w:tcPr>
          <w:p w:rsidR="00144658" w:rsidRPr="00393F14" w:rsidRDefault="004A4E88" w:rsidP="00C15B2A">
            <w:r>
              <w:t>#29</w:t>
            </w:r>
            <w:r w:rsidR="00144658" w:rsidRPr="00393F14">
              <w:t xml:space="preserve"> </w:t>
            </w:r>
            <w:r w:rsidR="00E40B41" w:rsidRPr="00985617">
              <w:rPr>
                <w:b/>
              </w:rPr>
              <w:t xml:space="preserve">Help your child to master cursive by reviewing </w:t>
            </w:r>
            <w:r w:rsidR="00E40B41">
              <w:rPr>
                <w:b/>
              </w:rPr>
              <w:t>your child’s work.</w:t>
            </w:r>
          </w:p>
          <w:p w:rsidR="00144658" w:rsidRPr="00393F14" w:rsidRDefault="00144658" w:rsidP="00C15B2A">
            <w:r w:rsidRPr="00393F14">
              <w:t>Make your own cursive sheets.</w:t>
            </w:r>
          </w:p>
          <w:p w:rsidR="00144658" w:rsidRPr="00393F14" w:rsidRDefault="00307CA8">
            <w:pPr>
              <w:rPr>
                <w:rFonts w:ascii="Times" w:hAnsi="Times"/>
                <w:szCs w:val="20"/>
              </w:rPr>
            </w:pPr>
            <w:hyperlink r:id="rId9" w:history="1">
              <w:r w:rsidR="00144658" w:rsidRPr="00393F14">
                <w:rPr>
                  <w:rFonts w:ascii="Helvetica" w:hAnsi="Helvetica"/>
                  <w:color w:val="F76D19"/>
                </w:rPr>
                <w:t>https://www.zaner-bloser.com/products/fontsdemo/index.html</w:t>
              </w:r>
            </w:hyperlink>
            <w:r w:rsidR="00144658" w:rsidRPr="00393F14">
              <w:rPr>
                <w:rFonts w:ascii="Helvetica" w:hAnsi="Helvetica"/>
                <w:color w:val="555555"/>
                <w:szCs w:val="17"/>
              </w:rPr>
              <w:br/>
            </w:r>
          </w:p>
        </w:tc>
      </w:tr>
      <w:tr w:rsidR="00144658">
        <w:tc>
          <w:tcPr>
            <w:tcW w:w="1194" w:type="dxa"/>
          </w:tcPr>
          <w:p w:rsidR="00144658" w:rsidRPr="00393F14" w:rsidRDefault="00144658" w:rsidP="00C15B2A">
            <w:pPr>
              <w:rPr>
                <w:b/>
              </w:rPr>
            </w:pPr>
            <w:r w:rsidRPr="00393F14">
              <w:rPr>
                <w:b/>
              </w:rPr>
              <w:t>Type</w:t>
            </w:r>
          </w:p>
        </w:tc>
        <w:tc>
          <w:tcPr>
            <w:tcW w:w="9593" w:type="dxa"/>
          </w:tcPr>
          <w:p w:rsidR="00144658" w:rsidRPr="00393F14" w:rsidRDefault="00144658" w:rsidP="00C15B2A">
            <w:r w:rsidRPr="00393F14">
              <w:t>Typing for 30 minutes</w:t>
            </w:r>
          </w:p>
          <w:p w:rsidR="00144658" w:rsidRPr="00393F14" w:rsidRDefault="00307CA8" w:rsidP="00C15B2A">
            <w:pPr>
              <w:rPr>
                <w:rFonts w:ascii="Helvetica" w:hAnsi="Helvetica"/>
                <w:b/>
                <w:color w:val="555555"/>
              </w:rPr>
            </w:pPr>
            <w:r w:rsidRPr="00393F14">
              <w:rPr>
                <w:rFonts w:ascii="Helvetica" w:hAnsi="Helvetica"/>
                <w:b/>
                <w:color w:val="555555"/>
              </w:rPr>
              <w:fldChar w:fldCharType="begin"/>
            </w:r>
            <w:r w:rsidR="00144658" w:rsidRPr="00393F14">
              <w:rPr>
                <w:rFonts w:ascii="Helvetica" w:hAnsi="Helvetica"/>
                <w:b/>
                <w:color w:val="555555"/>
              </w:rPr>
              <w:instrText xml:space="preserve"> HYPERLINK "http://www.bbc.co.uk/guides/z3c6tfr" \t "_blank" </w:instrText>
            </w:r>
            <w:r w:rsidRPr="00393F14">
              <w:rPr>
                <w:rFonts w:ascii="Helvetica" w:hAnsi="Helvetica"/>
                <w:b/>
                <w:color w:val="555555"/>
              </w:rPr>
              <w:fldChar w:fldCharType="separate"/>
            </w:r>
            <w:r w:rsidR="00144658" w:rsidRPr="00393F14">
              <w:rPr>
                <w:rFonts w:ascii="Helvetica" w:hAnsi="Helvetica"/>
                <w:b/>
                <w:color w:val="F76D19"/>
                <w:u w:val="single"/>
              </w:rPr>
              <w:t>www.bbc.co.uk/guides/z3c6tfr</w:t>
            </w:r>
            <w:r w:rsidRPr="00393F14">
              <w:rPr>
                <w:rFonts w:ascii="Helvetica" w:hAnsi="Helvetica"/>
                <w:b/>
                <w:color w:val="555555"/>
              </w:rPr>
              <w:fldChar w:fldCharType="end"/>
            </w:r>
          </w:p>
          <w:p w:rsidR="00D81050" w:rsidRDefault="00144658" w:rsidP="00C15B2A">
            <w:pPr>
              <w:rPr>
                <w:rFonts w:ascii="Helvetica" w:hAnsi="Helvetica"/>
                <w:b/>
                <w:color w:val="555555"/>
              </w:rPr>
            </w:pPr>
            <w:r w:rsidRPr="00393F14">
              <w:rPr>
                <w:rFonts w:ascii="Helvetica" w:hAnsi="Helvetica"/>
                <w:color w:val="555555"/>
                <w:szCs w:val="17"/>
              </w:rPr>
              <w:br/>
            </w:r>
            <w:r w:rsidRPr="00393F14">
              <w:rPr>
                <w:b/>
                <w:color w:val="555555"/>
                <w:szCs w:val="20"/>
              </w:rPr>
              <w:t>Use this link after you've had some practice with your typing: </w:t>
            </w:r>
            <w:r w:rsidR="00307CA8" w:rsidRPr="00393F14">
              <w:rPr>
                <w:rFonts w:ascii="Helvetica" w:hAnsi="Helvetica"/>
                <w:b/>
                <w:color w:val="555555"/>
              </w:rPr>
              <w:fldChar w:fldCharType="begin"/>
            </w:r>
            <w:r w:rsidRPr="00393F14">
              <w:rPr>
                <w:rFonts w:ascii="Helvetica" w:hAnsi="Helvetica"/>
                <w:b/>
                <w:color w:val="555555"/>
              </w:rPr>
              <w:instrText xml:space="preserve"> HYPERLINK "https://www.freetypinggame.net/free-typing-test.asp" \t "_blank" </w:instrText>
            </w:r>
            <w:r w:rsidR="00307CA8" w:rsidRPr="00393F14">
              <w:rPr>
                <w:rFonts w:ascii="Helvetica" w:hAnsi="Helvetica"/>
                <w:b/>
                <w:color w:val="555555"/>
              </w:rPr>
              <w:fldChar w:fldCharType="separate"/>
            </w:r>
            <w:proofErr w:type="spellStart"/>
            <w:r w:rsidRPr="00393F14">
              <w:rPr>
                <w:rFonts w:ascii="Helvetica" w:hAnsi="Helvetica"/>
                <w:b/>
                <w:color w:val="299705"/>
                <w:u w:val="single"/>
              </w:rPr>
              <w:t>www.freetypinggame.net/free-typing-test.asp</w:t>
            </w:r>
            <w:proofErr w:type="spellEnd"/>
            <w:r w:rsidR="00307CA8" w:rsidRPr="00393F14">
              <w:rPr>
                <w:rFonts w:ascii="Helvetica" w:hAnsi="Helvetica"/>
                <w:b/>
                <w:color w:val="555555"/>
              </w:rPr>
              <w:fldChar w:fldCharType="end"/>
            </w:r>
          </w:p>
          <w:p w:rsidR="00144658" w:rsidRPr="00E40B41" w:rsidRDefault="00E40B41" w:rsidP="00C15B2A">
            <w:pPr>
              <w:rPr>
                <w:rFonts w:ascii="Helvetica" w:hAnsi="Helvetica"/>
                <w:b/>
                <w:color w:val="0000FF"/>
              </w:rPr>
            </w:pPr>
            <w:r w:rsidRPr="00E40B41">
              <w:rPr>
                <w:rFonts w:ascii="Helvetica" w:hAnsi="Helvetica"/>
                <w:b/>
                <w:color w:val="0000FF"/>
              </w:rPr>
              <w:t>Is your child making progress?</w:t>
            </w:r>
          </w:p>
          <w:p w:rsidR="00144658" w:rsidRPr="00393F14" w:rsidRDefault="00144658"/>
        </w:tc>
      </w:tr>
    </w:tbl>
    <w:p w:rsidR="00C15B2A" w:rsidRDefault="00C15B2A"/>
    <w:sectPr w:rsidR="00C15B2A" w:rsidSect="00C15B2A">
      <w:pgSz w:w="12240" w:h="15840"/>
      <w:pgMar w:top="1440" w:right="1440" w:bottom="1440" w:left="1440" w:gutter="0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31FAF"/>
    <w:multiLevelType w:val="hybridMultilevel"/>
    <w:tmpl w:val="655A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C4BC9"/>
    <w:rsid w:val="00010F1C"/>
    <w:rsid w:val="00083DE6"/>
    <w:rsid w:val="000978D4"/>
    <w:rsid w:val="000A34E4"/>
    <w:rsid w:val="000A4F75"/>
    <w:rsid w:val="000C496A"/>
    <w:rsid w:val="000C59ED"/>
    <w:rsid w:val="000D4394"/>
    <w:rsid w:val="0011062F"/>
    <w:rsid w:val="001315D7"/>
    <w:rsid w:val="00144658"/>
    <w:rsid w:val="001D56A7"/>
    <w:rsid w:val="001E0285"/>
    <w:rsid w:val="001F2EB3"/>
    <w:rsid w:val="00206B28"/>
    <w:rsid w:val="00222CC6"/>
    <w:rsid w:val="002652EE"/>
    <w:rsid w:val="002D1641"/>
    <w:rsid w:val="00305E97"/>
    <w:rsid w:val="00307CA8"/>
    <w:rsid w:val="003174FF"/>
    <w:rsid w:val="00350647"/>
    <w:rsid w:val="00367235"/>
    <w:rsid w:val="0037641C"/>
    <w:rsid w:val="003C0502"/>
    <w:rsid w:val="003C4BC9"/>
    <w:rsid w:val="004602EC"/>
    <w:rsid w:val="00460453"/>
    <w:rsid w:val="00460FD8"/>
    <w:rsid w:val="00481BDC"/>
    <w:rsid w:val="004842F4"/>
    <w:rsid w:val="00487AC0"/>
    <w:rsid w:val="00487ACC"/>
    <w:rsid w:val="00495119"/>
    <w:rsid w:val="004A4E88"/>
    <w:rsid w:val="004B5AAA"/>
    <w:rsid w:val="004F5168"/>
    <w:rsid w:val="005062EE"/>
    <w:rsid w:val="0051552A"/>
    <w:rsid w:val="005431F3"/>
    <w:rsid w:val="005522BE"/>
    <w:rsid w:val="00593EEE"/>
    <w:rsid w:val="006072FF"/>
    <w:rsid w:val="00644378"/>
    <w:rsid w:val="00673903"/>
    <w:rsid w:val="006902A3"/>
    <w:rsid w:val="006C3A6A"/>
    <w:rsid w:val="006C573B"/>
    <w:rsid w:val="006C5B92"/>
    <w:rsid w:val="006E2CB4"/>
    <w:rsid w:val="006F3C4A"/>
    <w:rsid w:val="0075322D"/>
    <w:rsid w:val="007E6EC9"/>
    <w:rsid w:val="00842CEF"/>
    <w:rsid w:val="00866BCF"/>
    <w:rsid w:val="0087215E"/>
    <w:rsid w:val="00890047"/>
    <w:rsid w:val="008E3D6E"/>
    <w:rsid w:val="008E6C8C"/>
    <w:rsid w:val="0091233C"/>
    <w:rsid w:val="00913EAC"/>
    <w:rsid w:val="009165AA"/>
    <w:rsid w:val="00933375"/>
    <w:rsid w:val="0093749C"/>
    <w:rsid w:val="00946082"/>
    <w:rsid w:val="00970807"/>
    <w:rsid w:val="0097750C"/>
    <w:rsid w:val="00985665"/>
    <w:rsid w:val="009C173A"/>
    <w:rsid w:val="009F7D60"/>
    <w:rsid w:val="00A33FB1"/>
    <w:rsid w:val="00A4149A"/>
    <w:rsid w:val="00A41DD6"/>
    <w:rsid w:val="00A449A7"/>
    <w:rsid w:val="00A631B9"/>
    <w:rsid w:val="00A63A47"/>
    <w:rsid w:val="00A6796E"/>
    <w:rsid w:val="00A73046"/>
    <w:rsid w:val="00A81AEB"/>
    <w:rsid w:val="00A8542F"/>
    <w:rsid w:val="00AB21EB"/>
    <w:rsid w:val="00B17DCD"/>
    <w:rsid w:val="00B216F2"/>
    <w:rsid w:val="00B405FF"/>
    <w:rsid w:val="00B408E2"/>
    <w:rsid w:val="00B667A5"/>
    <w:rsid w:val="00BE11F2"/>
    <w:rsid w:val="00C05CFD"/>
    <w:rsid w:val="00C15B2A"/>
    <w:rsid w:val="00C66C1F"/>
    <w:rsid w:val="00CF0710"/>
    <w:rsid w:val="00CF4EE1"/>
    <w:rsid w:val="00D16193"/>
    <w:rsid w:val="00D51232"/>
    <w:rsid w:val="00D60CBB"/>
    <w:rsid w:val="00D81050"/>
    <w:rsid w:val="00DA0EE3"/>
    <w:rsid w:val="00DA4000"/>
    <w:rsid w:val="00DB4A9E"/>
    <w:rsid w:val="00DB5A54"/>
    <w:rsid w:val="00DF4D3C"/>
    <w:rsid w:val="00DF5C44"/>
    <w:rsid w:val="00E40B41"/>
    <w:rsid w:val="00E554CE"/>
    <w:rsid w:val="00E611E2"/>
    <w:rsid w:val="00E82D46"/>
    <w:rsid w:val="00ED0921"/>
    <w:rsid w:val="00F25383"/>
    <w:rsid w:val="00F42249"/>
    <w:rsid w:val="00F70EFA"/>
    <w:rsid w:val="00F80512"/>
    <w:rsid w:val="00FC430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D1209"/>
  </w:style>
  <w:style w:type="paragraph" w:styleId="Heading2">
    <w:name w:val="heading 2"/>
    <w:basedOn w:val="Normal"/>
    <w:next w:val="Normal"/>
    <w:link w:val="Heading2Char"/>
    <w:rsid w:val="00B17D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rsid w:val="00FC4301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C4B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B2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15B2A"/>
    <w:rPr>
      <w:color w:val="0000FF"/>
      <w:u w:val="single"/>
    </w:rPr>
  </w:style>
  <w:style w:type="character" w:styleId="FollowedHyperlink">
    <w:name w:val="FollowedHyperlink"/>
    <w:basedOn w:val="DefaultParagraphFont"/>
    <w:rsid w:val="00C15B2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E11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11F2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C4301"/>
    <w:rPr>
      <w:rFonts w:ascii="Times" w:hAnsi="Times"/>
      <w:b/>
      <w:sz w:val="27"/>
      <w:szCs w:val="20"/>
    </w:rPr>
  </w:style>
  <w:style w:type="character" w:customStyle="1" w:styleId="Heading2Char">
    <w:name w:val="Heading 2 Char"/>
    <w:basedOn w:val="DefaultParagraphFont"/>
    <w:link w:val="Heading2"/>
    <w:rsid w:val="00B17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jr.brainpop.com/" TargetMode="External"/><Relationship Id="rId6" Type="http://schemas.openxmlformats.org/officeDocument/2006/relationships/hyperlink" Target="https://www.varsitytutors.com/aplusmath/flashcards/division" TargetMode="External"/><Relationship Id="rId7" Type="http://schemas.openxmlformats.org/officeDocument/2006/relationships/hyperlink" Target="https://www.multiplication.com/games/play/flying-high-race" TargetMode="External"/><Relationship Id="rId8" Type="http://schemas.openxmlformats.org/officeDocument/2006/relationships/hyperlink" Target="https://coolsciencelab.com/math_magic.html" TargetMode="External"/><Relationship Id="rId9" Type="http://schemas.openxmlformats.org/officeDocument/2006/relationships/hyperlink" Target="https://www.zaner-bloser.com/products/fontsdemo/index.html" TargetMode="Externa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463</Words>
  <Characters>2640</Characters>
  <Application>Microsoft Macintosh Word</Application>
  <DocSecurity>0</DocSecurity>
  <Lines>22</Lines>
  <Paragraphs>5</Paragraphs>
  <ScaleCrop>false</ScaleCrop>
  <Company>None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7</cp:revision>
  <cp:lastPrinted>2020-03-22T03:35:00Z</cp:lastPrinted>
  <dcterms:created xsi:type="dcterms:W3CDTF">2020-04-04T19:49:00Z</dcterms:created>
  <dcterms:modified xsi:type="dcterms:W3CDTF">2020-04-06T23:23:00Z</dcterms:modified>
</cp:coreProperties>
</file>