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124" w:type="dxa"/>
        <w:tblInd w:w="-252" w:type="dxa"/>
        <w:tblLook w:val="00BF"/>
      </w:tblPr>
      <w:tblGrid>
        <w:gridCol w:w="1315"/>
        <w:gridCol w:w="9809"/>
      </w:tblGrid>
      <w:tr w:rsidR="00A4149A">
        <w:tc>
          <w:tcPr>
            <w:tcW w:w="1315" w:type="dxa"/>
          </w:tcPr>
          <w:p w:rsidR="00A4149A" w:rsidRPr="00393F14" w:rsidRDefault="00A4149A">
            <w:r w:rsidRPr="00393F14">
              <w:t>Check</w:t>
            </w:r>
          </w:p>
          <w:p w:rsidR="00A4149A" w:rsidRPr="00393F14" w:rsidRDefault="00A4149A"/>
        </w:tc>
        <w:tc>
          <w:tcPr>
            <w:tcW w:w="9809" w:type="dxa"/>
          </w:tcPr>
          <w:p w:rsidR="008C744D" w:rsidRPr="005B4533" w:rsidRDefault="00B667A5">
            <w:pPr>
              <w:rPr>
                <w:b/>
              </w:rPr>
            </w:pPr>
            <w:r w:rsidRPr="005B4533">
              <w:rPr>
                <w:b/>
              </w:rPr>
              <w:t>Thursday,</w:t>
            </w:r>
            <w:r w:rsidR="00A4149A" w:rsidRPr="005B4533">
              <w:rPr>
                <w:b/>
              </w:rPr>
              <w:t xml:space="preserve"> </w:t>
            </w:r>
            <w:r w:rsidR="007036B5">
              <w:rPr>
                <w:b/>
              </w:rPr>
              <w:t>April</w:t>
            </w:r>
            <w:r w:rsidR="00D153DD">
              <w:rPr>
                <w:b/>
              </w:rPr>
              <w:t xml:space="preserve"> 30</w:t>
            </w:r>
            <w:r w:rsidR="00A4149A" w:rsidRPr="005B4533">
              <w:rPr>
                <w:b/>
              </w:rPr>
              <w:t xml:space="preserve">, 2020 </w:t>
            </w:r>
          </w:p>
          <w:p w:rsidR="00A4149A" w:rsidRPr="00393F14" w:rsidRDefault="00A4149A" w:rsidP="00EC07EF"/>
        </w:tc>
      </w:tr>
      <w:tr w:rsidR="00A4149A">
        <w:tc>
          <w:tcPr>
            <w:tcW w:w="1315" w:type="dxa"/>
          </w:tcPr>
          <w:p w:rsidR="00A4149A" w:rsidRPr="00393F14" w:rsidRDefault="00A4149A" w:rsidP="00C15B2A">
            <w:pPr>
              <w:rPr>
                <w:b/>
                <w:color w:val="0000FF"/>
              </w:rPr>
            </w:pPr>
          </w:p>
        </w:tc>
        <w:tc>
          <w:tcPr>
            <w:tcW w:w="9809" w:type="dxa"/>
          </w:tcPr>
          <w:p w:rsidR="00A4149A" w:rsidRPr="00393F14" w:rsidRDefault="00A4149A" w:rsidP="00C15B2A">
            <w:pPr>
              <w:rPr>
                <w:b/>
                <w:color w:val="0000FF"/>
              </w:rPr>
            </w:pPr>
            <w:r w:rsidRPr="00393F14">
              <w:rPr>
                <w:b/>
                <w:color w:val="0000FF"/>
              </w:rPr>
              <w:t xml:space="preserve">Good Morning. </w:t>
            </w:r>
          </w:p>
          <w:p w:rsidR="00DF5C44" w:rsidRDefault="00A4149A" w:rsidP="00C15B2A">
            <w:pPr>
              <w:rPr>
                <w:b/>
                <w:color w:val="0000FF"/>
              </w:rPr>
            </w:pPr>
            <w:r w:rsidRPr="00393F14">
              <w:rPr>
                <w:b/>
                <w:color w:val="0000FF"/>
              </w:rPr>
              <w:t>As always, I hope today finds you and your loved ones well.</w:t>
            </w:r>
            <w:r>
              <w:rPr>
                <w:b/>
                <w:color w:val="0000FF"/>
              </w:rPr>
              <w:t xml:space="preserve"> </w:t>
            </w:r>
          </w:p>
          <w:p w:rsidR="00A4149A" w:rsidRPr="00393F14" w:rsidRDefault="00A4149A" w:rsidP="00C15B2A">
            <w:pPr>
              <w:rPr>
                <w:b/>
                <w:color w:val="0000FF"/>
              </w:rPr>
            </w:pPr>
            <w:r>
              <w:rPr>
                <w:b/>
                <w:color w:val="0000FF"/>
              </w:rPr>
              <w:t>We’re all in this together.</w:t>
            </w:r>
          </w:p>
          <w:p w:rsidR="00A4149A" w:rsidRPr="00393F14" w:rsidRDefault="00A4149A" w:rsidP="005B4533"/>
        </w:tc>
      </w:tr>
      <w:tr w:rsidR="00A4149A">
        <w:tc>
          <w:tcPr>
            <w:tcW w:w="1315" w:type="dxa"/>
          </w:tcPr>
          <w:p w:rsidR="00A4149A" w:rsidRPr="00393F14" w:rsidRDefault="00A4149A" w:rsidP="00C15B2A">
            <w:pPr>
              <w:rPr>
                <w:b/>
                <w:color w:val="0000FF"/>
              </w:rPr>
            </w:pPr>
            <w:r w:rsidRPr="00393F14">
              <w:rPr>
                <w:b/>
                <w:color w:val="0000FF"/>
              </w:rPr>
              <w:t>Today</w:t>
            </w:r>
          </w:p>
        </w:tc>
        <w:tc>
          <w:tcPr>
            <w:tcW w:w="9809" w:type="dxa"/>
          </w:tcPr>
          <w:p w:rsidR="00A4149A" w:rsidRPr="00393F14" w:rsidRDefault="00A4149A" w:rsidP="00C15B2A">
            <w:pPr>
              <w:rPr>
                <w:b/>
                <w:color w:val="0000FF"/>
              </w:rPr>
            </w:pPr>
            <w:r w:rsidRPr="00393F14">
              <w:rPr>
                <w:b/>
                <w:color w:val="0000FF"/>
              </w:rPr>
              <w:t>Today’s distance learning lesson:</w:t>
            </w:r>
          </w:p>
          <w:p w:rsidR="00A4149A" w:rsidRPr="00393F14" w:rsidRDefault="00A4149A" w:rsidP="00C15B2A">
            <w:pPr>
              <w:pStyle w:val="ListParagraph"/>
              <w:numPr>
                <w:ilvl w:val="0"/>
                <w:numId w:val="1"/>
              </w:numPr>
              <w:rPr>
                <w:color w:val="0000FF"/>
              </w:rPr>
            </w:pPr>
            <w:r w:rsidRPr="00393F14">
              <w:rPr>
                <w:color w:val="0000FF"/>
              </w:rPr>
              <w:t>Attendance</w:t>
            </w:r>
          </w:p>
          <w:p w:rsidR="00DB5A54" w:rsidRDefault="00A4149A" w:rsidP="00C15B2A">
            <w:pPr>
              <w:pStyle w:val="ListParagraph"/>
              <w:numPr>
                <w:ilvl w:val="0"/>
                <w:numId w:val="1"/>
              </w:numPr>
              <w:rPr>
                <w:color w:val="0000FF"/>
              </w:rPr>
            </w:pPr>
            <w:r w:rsidRPr="00393F14">
              <w:rPr>
                <w:color w:val="0000FF"/>
              </w:rPr>
              <w:t>Mathematics</w:t>
            </w:r>
            <w:r w:rsidR="00C43474">
              <w:rPr>
                <w:color w:val="0000FF"/>
              </w:rPr>
              <w:t xml:space="preserve"> </w:t>
            </w:r>
          </w:p>
          <w:p w:rsidR="00AA624C" w:rsidRDefault="00DB5A54" w:rsidP="00DB5A54">
            <w:pPr>
              <w:pStyle w:val="ListParagraph"/>
              <w:numPr>
                <w:ilvl w:val="0"/>
                <w:numId w:val="1"/>
              </w:numPr>
              <w:rPr>
                <w:color w:val="0000FF"/>
              </w:rPr>
            </w:pPr>
            <w:r w:rsidRPr="00393F14">
              <w:rPr>
                <w:color w:val="0000FF"/>
              </w:rPr>
              <w:t>Practice multiplication facts</w:t>
            </w:r>
          </w:p>
          <w:p w:rsidR="00A4149A" w:rsidRPr="00B369D6" w:rsidRDefault="006E0919" w:rsidP="00DB5A54">
            <w:pPr>
              <w:pStyle w:val="ListParagraph"/>
              <w:numPr>
                <w:ilvl w:val="0"/>
                <w:numId w:val="1"/>
              </w:numPr>
              <w:rPr>
                <w:color w:val="0000FF"/>
              </w:rPr>
            </w:pPr>
            <w:r w:rsidRPr="00B369D6">
              <w:rPr>
                <w:color w:val="0000FF"/>
              </w:rPr>
              <w:t>Science</w:t>
            </w:r>
            <w:r w:rsidR="0042169E">
              <w:rPr>
                <w:color w:val="0000FF"/>
              </w:rPr>
              <w:t xml:space="preserve"> solar system project</w:t>
            </w:r>
          </w:p>
          <w:p w:rsidR="005B4533" w:rsidRDefault="00A4149A" w:rsidP="00C15B2A">
            <w:pPr>
              <w:pStyle w:val="ListParagraph"/>
              <w:numPr>
                <w:ilvl w:val="0"/>
                <w:numId w:val="1"/>
              </w:numPr>
              <w:rPr>
                <w:color w:val="0000FF"/>
              </w:rPr>
            </w:pPr>
            <w:r w:rsidRPr="00393F14">
              <w:rPr>
                <w:color w:val="0000FF"/>
              </w:rPr>
              <w:t>Reading: Lexia</w:t>
            </w:r>
          </w:p>
          <w:p w:rsidR="00AA624C" w:rsidRPr="00AA624C" w:rsidRDefault="00C463A3" w:rsidP="00C15B2A">
            <w:pPr>
              <w:pStyle w:val="ListParagraph"/>
              <w:numPr>
                <w:ilvl w:val="0"/>
                <w:numId w:val="1"/>
              </w:numPr>
              <w:rPr>
                <w:color w:val="0000FF"/>
              </w:rPr>
            </w:pPr>
            <w:r>
              <w:rPr>
                <w:color w:val="0000FF"/>
              </w:rPr>
              <w:t>Cursive #31</w:t>
            </w:r>
          </w:p>
          <w:p w:rsidR="007F71BB" w:rsidRDefault="00A4149A" w:rsidP="00C15B2A">
            <w:pPr>
              <w:pStyle w:val="ListParagraph"/>
              <w:numPr>
                <w:ilvl w:val="0"/>
                <w:numId w:val="1"/>
              </w:numPr>
              <w:rPr>
                <w:color w:val="0000FF"/>
              </w:rPr>
            </w:pPr>
            <w:r w:rsidRPr="00393F14">
              <w:rPr>
                <w:color w:val="0000FF"/>
              </w:rPr>
              <w:t>Typing</w:t>
            </w:r>
          </w:p>
          <w:p w:rsidR="0036537E" w:rsidRDefault="007F71BB" w:rsidP="00C15B2A">
            <w:pPr>
              <w:pStyle w:val="ListParagraph"/>
              <w:numPr>
                <w:ilvl w:val="0"/>
                <w:numId w:val="1"/>
              </w:numPr>
              <w:rPr>
                <w:color w:val="0000FF"/>
              </w:rPr>
            </w:pPr>
            <w:r>
              <w:rPr>
                <w:color w:val="0000FF"/>
              </w:rPr>
              <w:t>PE Thursday</w:t>
            </w:r>
          </w:p>
          <w:p w:rsidR="00A4149A" w:rsidRPr="00393F14" w:rsidRDefault="00A4149A" w:rsidP="003B1044">
            <w:pPr>
              <w:pStyle w:val="ListParagraph"/>
            </w:pPr>
          </w:p>
        </w:tc>
      </w:tr>
      <w:tr w:rsidR="00A4149A">
        <w:trPr>
          <w:trHeight w:val="1880"/>
        </w:trPr>
        <w:tc>
          <w:tcPr>
            <w:tcW w:w="1315" w:type="dxa"/>
            <w:tcBorders>
              <w:bottom w:val="single" w:sz="4" w:space="0" w:color="auto"/>
            </w:tcBorders>
          </w:tcPr>
          <w:p w:rsidR="00A4149A" w:rsidRPr="00393F14" w:rsidRDefault="00A4149A" w:rsidP="00C15B2A">
            <w:pPr>
              <w:rPr>
                <w:b/>
              </w:rPr>
            </w:pPr>
            <w:r w:rsidRPr="00393F14">
              <w:rPr>
                <w:b/>
              </w:rPr>
              <w:t>MyMath</w:t>
            </w: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p w:rsidR="00A4149A" w:rsidRPr="00393F14" w:rsidRDefault="00A4149A" w:rsidP="00C15B2A">
            <w:pPr>
              <w:rPr>
                <w:b/>
              </w:rPr>
            </w:pPr>
          </w:p>
        </w:tc>
        <w:tc>
          <w:tcPr>
            <w:tcW w:w="9809" w:type="dxa"/>
            <w:tcBorders>
              <w:bottom w:val="single" w:sz="4" w:space="0" w:color="auto"/>
            </w:tcBorders>
          </w:tcPr>
          <w:p w:rsidR="00084C00" w:rsidRDefault="00B22341" w:rsidP="0049349E">
            <w:pPr>
              <w:rPr>
                <w:b/>
              </w:rPr>
            </w:pPr>
            <w:r>
              <w:rPr>
                <w:b/>
              </w:rPr>
              <w:t>13.10</w:t>
            </w:r>
            <w:r w:rsidR="00453C3D">
              <w:rPr>
                <w:b/>
              </w:rPr>
              <w:t xml:space="preserve"> Problem Solving Investigation pages 811-812 and one video with the lesson.</w:t>
            </w:r>
          </w:p>
          <w:p w:rsidR="00BC1A3B" w:rsidRDefault="00BC1A3B" w:rsidP="0049349E">
            <w:pPr>
              <w:rPr>
                <w:b/>
              </w:rPr>
            </w:pPr>
          </w:p>
          <w:p w:rsidR="00453C3D" w:rsidRPr="00975BDE" w:rsidRDefault="00B22341" w:rsidP="00BC1A3B">
            <w:pPr>
              <w:rPr>
                <w:b/>
                <w:color w:val="0000FF"/>
              </w:rPr>
            </w:pPr>
            <w:r w:rsidRPr="00975BDE">
              <w:rPr>
                <w:b/>
                <w:color w:val="0000FF"/>
              </w:rPr>
              <w:t xml:space="preserve">Please refer to the </w:t>
            </w:r>
            <w:r w:rsidR="00453C3D" w:rsidRPr="00975BDE">
              <w:rPr>
                <w:b/>
                <w:color w:val="0000FF"/>
              </w:rPr>
              <w:t xml:space="preserve">Weebly </w:t>
            </w:r>
            <w:r w:rsidR="0079396A">
              <w:rPr>
                <w:b/>
                <w:color w:val="0000FF"/>
              </w:rPr>
              <w:t>link</w:t>
            </w:r>
            <w:r w:rsidR="00453C3D" w:rsidRPr="00975BDE">
              <w:rPr>
                <w:b/>
                <w:color w:val="0000FF"/>
              </w:rPr>
              <w:t xml:space="preserve"> for the</w:t>
            </w:r>
            <w:r w:rsidRPr="00975BDE">
              <w:rPr>
                <w:b/>
                <w:color w:val="0000FF"/>
              </w:rPr>
              <w:t xml:space="preserve"> </w:t>
            </w:r>
            <w:r w:rsidR="0079396A">
              <w:rPr>
                <w:b/>
                <w:color w:val="0000FF"/>
              </w:rPr>
              <w:t>5 multistep word problems, which</w:t>
            </w:r>
            <w:r w:rsidR="00714860" w:rsidRPr="00975BDE">
              <w:rPr>
                <w:b/>
                <w:color w:val="0000FF"/>
              </w:rPr>
              <w:t xml:space="preserve"> </w:t>
            </w:r>
            <w:r w:rsidR="0079396A">
              <w:rPr>
                <w:b/>
                <w:color w:val="0000FF"/>
              </w:rPr>
              <w:t>serves as the i</w:t>
            </w:r>
            <w:r w:rsidR="00714860" w:rsidRPr="00975BDE">
              <w:rPr>
                <w:b/>
                <w:color w:val="0000FF"/>
              </w:rPr>
              <w:t>ndependent practice and homework,</w:t>
            </w:r>
            <w:r w:rsidRPr="00975BDE">
              <w:rPr>
                <w:b/>
                <w:color w:val="0000FF"/>
              </w:rPr>
              <w:t xml:space="preserve"> </w:t>
            </w:r>
          </w:p>
          <w:p w:rsidR="00FA7A26" w:rsidRDefault="00B22341" w:rsidP="00BC1A3B">
            <w:pPr>
              <w:rPr>
                <w:b/>
                <w:color w:val="0000FF"/>
              </w:rPr>
            </w:pPr>
            <w:r w:rsidRPr="00975BDE">
              <w:rPr>
                <w:b/>
                <w:color w:val="0000FF"/>
              </w:rPr>
              <w:t xml:space="preserve">The </w:t>
            </w:r>
            <w:r w:rsidR="00453C3D" w:rsidRPr="00975BDE">
              <w:rPr>
                <w:b/>
                <w:color w:val="0000FF"/>
              </w:rPr>
              <w:t xml:space="preserve">math book </w:t>
            </w:r>
            <w:r w:rsidR="00A02239" w:rsidRPr="00975BDE">
              <w:rPr>
                <w:b/>
                <w:color w:val="0000FF"/>
              </w:rPr>
              <w:t xml:space="preserve">IP and homework pages don’t </w:t>
            </w:r>
            <w:r w:rsidR="00714860" w:rsidRPr="00975BDE">
              <w:rPr>
                <w:b/>
                <w:color w:val="0000FF"/>
              </w:rPr>
              <w:t xml:space="preserve">exactly </w:t>
            </w:r>
            <w:r w:rsidRPr="00975BDE">
              <w:rPr>
                <w:b/>
                <w:color w:val="0000FF"/>
              </w:rPr>
              <w:t xml:space="preserve">directly relate to </w:t>
            </w:r>
            <w:r w:rsidR="00714860" w:rsidRPr="00975BDE">
              <w:rPr>
                <w:b/>
                <w:color w:val="0000FF"/>
              </w:rPr>
              <w:t>13.10</w:t>
            </w:r>
            <w:r w:rsidR="009F3137" w:rsidRPr="00975BDE">
              <w:rPr>
                <w:b/>
                <w:color w:val="0000FF"/>
              </w:rPr>
              <w:t>.</w:t>
            </w:r>
            <w:r w:rsidR="00A70480">
              <w:rPr>
                <w:b/>
                <w:color w:val="0000FF"/>
              </w:rPr>
              <w:t xml:space="preserve"> </w:t>
            </w:r>
          </w:p>
          <w:p w:rsidR="00BC1A3B" w:rsidRPr="00975BDE" w:rsidRDefault="00A70480" w:rsidP="00BC1A3B">
            <w:pPr>
              <w:rPr>
                <w:b/>
                <w:color w:val="0000FF"/>
              </w:rPr>
            </w:pPr>
            <w:r>
              <w:rPr>
                <w:b/>
                <w:color w:val="0000FF"/>
              </w:rPr>
              <w:t>Use the download sheet for this lesson.</w:t>
            </w:r>
          </w:p>
          <w:p w:rsidR="00A4149A" w:rsidRPr="00BC1A3B" w:rsidRDefault="00A4149A" w:rsidP="00E210F7">
            <w:pPr>
              <w:rPr>
                <w:b/>
              </w:rPr>
            </w:pPr>
          </w:p>
        </w:tc>
      </w:tr>
      <w:tr w:rsidR="00144658">
        <w:trPr>
          <w:trHeight w:val="1493"/>
        </w:trPr>
        <w:tc>
          <w:tcPr>
            <w:tcW w:w="1315" w:type="dxa"/>
            <w:tcBorders>
              <w:top w:val="single" w:sz="4" w:space="0" w:color="auto"/>
            </w:tcBorders>
          </w:tcPr>
          <w:p w:rsidR="00144658" w:rsidRDefault="00144658" w:rsidP="00B667A5">
            <w:pPr>
              <w:spacing w:before="2" w:after="2"/>
              <w:rPr>
                <w:b/>
              </w:rPr>
            </w:pPr>
            <w:r>
              <w:rPr>
                <w:b/>
              </w:rPr>
              <w:t>Math</w:t>
            </w:r>
          </w:p>
          <w:p w:rsidR="00144658" w:rsidRPr="00393F14" w:rsidRDefault="00144658" w:rsidP="00B667A5">
            <w:pPr>
              <w:spacing w:before="2" w:after="2"/>
              <w:rPr>
                <w:b/>
              </w:rPr>
            </w:pPr>
            <w:r>
              <w:rPr>
                <w:b/>
              </w:rPr>
              <w:t>Facts</w:t>
            </w:r>
          </w:p>
        </w:tc>
        <w:tc>
          <w:tcPr>
            <w:tcW w:w="9809" w:type="dxa"/>
            <w:tcBorders>
              <w:top w:val="single" w:sz="4" w:space="0" w:color="auto"/>
            </w:tcBorders>
          </w:tcPr>
          <w:p w:rsidR="00C43A5B" w:rsidRPr="007865A6" w:rsidRDefault="00C43A5B" w:rsidP="00B667A5">
            <w:pPr>
              <w:spacing w:before="2" w:after="2"/>
              <w:rPr>
                <w:b/>
              </w:rPr>
            </w:pPr>
            <w:r w:rsidRPr="007865A6">
              <w:rPr>
                <w:b/>
              </w:rPr>
              <w:t>Practice</w:t>
            </w:r>
          </w:p>
          <w:p w:rsidR="00BC1A3B" w:rsidRDefault="00BC1A3B" w:rsidP="00B667A5">
            <w:pPr>
              <w:spacing w:before="2" w:after="2"/>
              <w:rPr>
                <w:b/>
              </w:rPr>
            </w:pPr>
            <w:r>
              <w:rPr>
                <w:b/>
              </w:rPr>
              <w:t>GOOD LUCK!</w:t>
            </w:r>
          </w:p>
          <w:p w:rsidR="00144658" w:rsidRDefault="00144658" w:rsidP="00B667A5">
            <w:pPr>
              <w:spacing w:before="2" w:after="2"/>
            </w:pPr>
            <w:r>
              <w:t>Choose the level, 1 or 2, multiplication, and start. Good Luck!</w:t>
            </w:r>
          </w:p>
          <w:p w:rsidR="00144658" w:rsidRDefault="004D7B36" w:rsidP="00B667A5">
            <w:pPr>
              <w:spacing w:before="2" w:after="2"/>
            </w:pPr>
            <w:hyperlink r:id="rId5" w:history="1">
              <w:r w:rsidR="00144658">
                <w:rPr>
                  <w:rStyle w:val="Hyperlink"/>
                </w:rPr>
                <w:t>https://coolsciencelab.com/math_magic.html</w:t>
              </w:r>
            </w:hyperlink>
          </w:p>
          <w:p w:rsidR="00961FD1" w:rsidRDefault="00FE017C" w:rsidP="00B667A5">
            <w:pPr>
              <w:spacing w:before="2" w:after="2"/>
              <w:rPr>
                <w:b/>
              </w:rPr>
            </w:pPr>
            <w:r>
              <w:rPr>
                <w:b/>
              </w:rPr>
              <w:t>Keep it going!</w:t>
            </w:r>
          </w:p>
          <w:p w:rsidR="00144658" w:rsidRPr="00961FD1" w:rsidRDefault="00144658" w:rsidP="00B667A5">
            <w:pPr>
              <w:spacing w:before="2" w:after="2"/>
              <w:rPr>
                <w:b/>
              </w:rPr>
            </w:pPr>
          </w:p>
        </w:tc>
      </w:tr>
      <w:tr w:rsidR="00BD255E">
        <w:trPr>
          <w:trHeight w:val="1960"/>
        </w:trPr>
        <w:tc>
          <w:tcPr>
            <w:tcW w:w="1315" w:type="dxa"/>
            <w:tcBorders>
              <w:top w:val="single" w:sz="4" w:space="0" w:color="auto"/>
            </w:tcBorders>
          </w:tcPr>
          <w:p w:rsidR="00BD255E" w:rsidRDefault="00BD255E" w:rsidP="00B667A5">
            <w:pPr>
              <w:spacing w:before="2" w:after="2"/>
              <w:rPr>
                <w:b/>
              </w:rPr>
            </w:pPr>
            <w:r>
              <w:rPr>
                <w:b/>
              </w:rPr>
              <w:t>Science</w:t>
            </w:r>
          </w:p>
        </w:tc>
        <w:tc>
          <w:tcPr>
            <w:tcW w:w="9809" w:type="dxa"/>
            <w:tcBorders>
              <w:top w:val="single" w:sz="4" w:space="0" w:color="auto"/>
            </w:tcBorders>
          </w:tcPr>
          <w:p w:rsidR="00A61918" w:rsidRDefault="00195CE6" w:rsidP="00B667A5">
            <w:pPr>
              <w:spacing w:before="2" w:after="2"/>
              <w:rPr>
                <w:b/>
              </w:rPr>
            </w:pPr>
            <w:r>
              <w:rPr>
                <w:b/>
              </w:rPr>
              <w:t xml:space="preserve">6.2 </w:t>
            </w:r>
            <w:r w:rsidR="006E0919">
              <w:rPr>
                <w:b/>
              </w:rPr>
              <w:t xml:space="preserve">Review: </w:t>
            </w:r>
            <w:r>
              <w:rPr>
                <w:b/>
              </w:rPr>
              <w:t>How do we observe objects in the sky?</w:t>
            </w:r>
            <w:r w:rsidR="00753CA6">
              <w:rPr>
                <w:b/>
              </w:rPr>
              <w:t xml:space="preserve"> Pages 210-215 and pages 224-225</w:t>
            </w:r>
          </w:p>
          <w:p w:rsidR="008E2C5E" w:rsidRDefault="005F29BA" w:rsidP="00B667A5">
            <w:pPr>
              <w:spacing w:before="2" w:after="2"/>
              <w:rPr>
                <w:b/>
              </w:rPr>
            </w:pPr>
            <w:r>
              <w:rPr>
                <w:b/>
              </w:rPr>
              <w:t>Have your child read the lesson to you, as they teach you this lesson.</w:t>
            </w:r>
            <w:r w:rsidR="008E2C5E">
              <w:rPr>
                <w:b/>
              </w:rPr>
              <w:t xml:space="preserve"> </w:t>
            </w:r>
          </w:p>
          <w:p w:rsidR="005F29BA" w:rsidRDefault="008E2C5E" w:rsidP="00B667A5">
            <w:pPr>
              <w:spacing w:before="2" w:after="2"/>
              <w:rPr>
                <w:b/>
              </w:rPr>
            </w:pPr>
            <w:r>
              <w:rPr>
                <w:b/>
              </w:rPr>
              <w:t>With an adult listening, answer the checkpoint and review questions on pages 211, 213, and 215.</w:t>
            </w:r>
          </w:p>
          <w:p w:rsidR="00A61918" w:rsidRDefault="00A61918" w:rsidP="00B667A5">
            <w:pPr>
              <w:spacing w:before="2" w:after="2"/>
              <w:rPr>
                <w:b/>
              </w:rPr>
            </w:pPr>
          </w:p>
          <w:p w:rsidR="00A61918" w:rsidRDefault="00FB21DB" w:rsidP="00B667A5">
            <w:pPr>
              <w:spacing w:before="2" w:after="2"/>
              <w:rPr>
                <w:b/>
              </w:rPr>
            </w:pPr>
            <w:r>
              <w:rPr>
                <w:b/>
              </w:rPr>
              <w:t xml:space="preserve">Watch this guy build a massive </w:t>
            </w:r>
            <w:r w:rsidR="00A61918">
              <w:rPr>
                <w:b/>
              </w:rPr>
              <w:t xml:space="preserve">solar system </w:t>
            </w:r>
            <w:r>
              <w:rPr>
                <w:b/>
              </w:rPr>
              <w:t>in the desert (National Geographic)</w:t>
            </w:r>
          </w:p>
          <w:p w:rsidR="00A61918" w:rsidRDefault="004D7B36" w:rsidP="00A61918">
            <w:hyperlink r:id="rId6" w:history="1">
              <w:r w:rsidR="00A61918">
                <w:rPr>
                  <w:rStyle w:val="Hyperlink"/>
                </w:rPr>
                <w:t>https://www.youtube.com/watch?v=Kj4524AAZdE</w:t>
              </w:r>
            </w:hyperlink>
          </w:p>
          <w:p w:rsidR="00FB21DB" w:rsidRDefault="00FB21DB" w:rsidP="00B667A5">
            <w:pPr>
              <w:spacing w:before="2" w:after="2"/>
              <w:rPr>
                <w:b/>
              </w:rPr>
            </w:pPr>
          </w:p>
          <w:p w:rsidR="007A2D67" w:rsidRPr="00C65F71" w:rsidRDefault="00FB21DB" w:rsidP="00B667A5">
            <w:pPr>
              <w:spacing w:before="2" w:after="2"/>
              <w:rPr>
                <w:b/>
                <w:color w:val="008000"/>
              </w:rPr>
            </w:pPr>
            <w:r w:rsidRPr="00C65F71">
              <w:rPr>
                <w:b/>
                <w:color w:val="008000"/>
              </w:rPr>
              <w:t xml:space="preserve">Build </w:t>
            </w:r>
            <w:r w:rsidR="00C65F71">
              <w:rPr>
                <w:b/>
                <w:color w:val="008000"/>
              </w:rPr>
              <w:t xml:space="preserve">a </w:t>
            </w:r>
            <w:r w:rsidR="005F29BA" w:rsidRPr="00C65F71">
              <w:rPr>
                <w:b/>
                <w:color w:val="008000"/>
              </w:rPr>
              <w:t xml:space="preserve">linear distance </w:t>
            </w:r>
            <w:r w:rsidRPr="00C65F71">
              <w:rPr>
                <w:b/>
                <w:color w:val="008000"/>
              </w:rPr>
              <w:t xml:space="preserve">model </w:t>
            </w:r>
            <w:r w:rsidR="005F29BA" w:rsidRPr="00C65F71">
              <w:rPr>
                <w:b/>
                <w:color w:val="008000"/>
              </w:rPr>
              <w:t>of our solar system:</w:t>
            </w:r>
          </w:p>
          <w:p w:rsidR="00125017" w:rsidRDefault="007A2D67" w:rsidP="007A2D67">
            <w:pPr>
              <w:rPr>
                <w:b/>
              </w:rPr>
            </w:pPr>
            <w:r>
              <w:rPr>
                <w:b/>
              </w:rPr>
              <w:t>U</w:t>
            </w:r>
            <w:r w:rsidR="000F6602">
              <w:rPr>
                <w:b/>
              </w:rPr>
              <w:t xml:space="preserve">nder different circumstances, the class and I would be make </w:t>
            </w:r>
            <w:r>
              <w:rPr>
                <w:b/>
              </w:rPr>
              <w:t xml:space="preserve">this </w:t>
            </w:r>
            <w:r w:rsidR="000F6602">
              <w:rPr>
                <w:b/>
              </w:rPr>
              <w:t xml:space="preserve">linear </w:t>
            </w:r>
            <w:r>
              <w:rPr>
                <w:b/>
              </w:rPr>
              <w:t xml:space="preserve">model in the schoolyard using adding machine tape, but with your help (especially with two </w:t>
            </w:r>
            <w:r w:rsidR="00F70F5B">
              <w:rPr>
                <w:b/>
              </w:rPr>
              <w:t>planets</w:t>
            </w:r>
            <w:r>
              <w:rPr>
                <w:b/>
              </w:rPr>
              <w:t xml:space="preserve"> that contain decimals) </w:t>
            </w:r>
            <w:r w:rsidR="00125017">
              <w:rPr>
                <w:b/>
              </w:rPr>
              <w:t xml:space="preserve">your </w:t>
            </w:r>
            <w:r w:rsidR="00493252">
              <w:rPr>
                <w:b/>
              </w:rPr>
              <w:t xml:space="preserve">child </w:t>
            </w:r>
            <w:r w:rsidR="00F70F5B">
              <w:rPr>
                <w:b/>
              </w:rPr>
              <w:t>can do</w:t>
            </w:r>
            <w:r w:rsidR="00125017">
              <w:rPr>
                <w:b/>
              </w:rPr>
              <w:t xml:space="preserve"> it at h</w:t>
            </w:r>
            <w:r w:rsidR="0080718B">
              <w:rPr>
                <w:b/>
              </w:rPr>
              <w:t xml:space="preserve">ome </w:t>
            </w:r>
            <w:r w:rsidR="00F70F5B">
              <w:rPr>
                <w:b/>
              </w:rPr>
              <w:t>using a model that I devised to replicate our</w:t>
            </w:r>
            <w:r w:rsidR="0080718B">
              <w:rPr>
                <w:b/>
              </w:rPr>
              <w:t xml:space="preserve"> </w:t>
            </w:r>
            <w:r w:rsidR="00F70F5B">
              <w:rPr>
                <w:b/>
              </w:rPr>
              <w:t xml:space="preserve">schoolyard </w:t>
            </w:r>
            <w:r w:rsidR="0080718B">
              <w:rPr>
                <w:b/>
              </w:rPr>
              <w:t>model.</w:t>
            </w:r>
          </w:p>
          <w:p w:rsidR="00125017" w:rsidRDefault="00125017" w:rsidP="007A2D67">
            <w:pPr>
              <w:rPr>
                <w:b/>
              </w:rPr>
            </w:pPr>
          </w:p>
          <w:p w:rsidR="00F70F5B" w:rsidRDefault="007A2D67" w:rsidP="007A2D67">
            <w:pPr>
              <w:rPr>
                <w:b/>
              </w:rPr>
            </w:pPr>
            <w:r>
              <w:rPr>
                <w:b/>
              </w:rPr>
              <w:t xml:space="preserve">You’ll need to download </w:t>
            </w:r>
            <w:r w:rsidR="00194FD5">
              <w:rPr>
                <w:b/>
              </w:rPr>
              <w:t>and print 6</w:t>
            </w:r>
            <w:r w:rsidR="00961FD1">
              <w:rPr>
                <w:b/>
              </w:rPr>
              <w:t xml:space="preserve"> pages of </w:t>
            </w:r>
            <w:r>
              <w:rPr>
                <w:b/>
              </w:rPr>
              <w:t>the ½</w:t>
            </w:r>
            <w:r w:rsidR="005F29BA">
              <w:rPr>
                <w:b/>
              </w:rPr>
              <w:t xml:space="preserve">” </w:t>
            </w:r>
            <w:r>
              <w:rPr>
                <w:b/>
              </w:rPr>
              <w:t>grid paper</w:t>
            </w:r>
            <w:r w:rsidR="005F29BA">
              <w:rPr>
                <w:b/>
              </w:rPr>
              <w:t>,</w:t>
            </w:r>
            <w:r>
              <w:rPr>
                <w:b/>
              </w:rPr>
              <w:t xml:space="preserve"> </w:t>
            </w:r>
            <w:r w:rsidR="00B30280">
              <w:rPr>
                <w:b/>
              </w:rPr>
              <w:t xml:space="preserve">scotch tape or glue, </w:t>
            </w:r>
            <w:r>
              <w:rPr>
                <w:b/>
              </w:rPr>
              <w:t>color</w:t>
            </w:r>
            <w:r w:rsidR="00B30280">
              <w:rPr>
                <w:b/>
              </w:rPr>
              <w:t>ed</w:t>
            </w:r>
            <w:r>
              <w:rPr>
                <w:b/>
              </w:rPr>
              <w:t xml:space="preserve"> </w:t>
            </w:r>
            <w:r w:rsidR="005F29BA">
              <w:rPr>
                <w:b/>
              </w:rPr>
              <w:t xml:space="preserve">and cut out the planets from </w:t>
            </w:r>
            <w:r>
              <w:rPr>
                <w:b/>
              </w:rPr>
              <w:t>the coloring the planets wo</w:t>
            </w:r>
            <w:r w:rsidR="00961FD1">
              <w:rPr>
                <w:b/>
              </w:rPr>
              <w:t>rksheet from</w:t>
            </w:r>
            <w:r w:rsidR="00B30280">
              <w:rPr>
                <w:b/>
              </w:rPr>
              <w:t xml:space="preserve"> last week’s lesson,</w:t>
            </w:r>
            <w:r w:rsidR="00F70F5B">
              <w:rPr>
                <w:b/>
              </w:rPr>
              <w:t xml:space="preserve"> and 51/2 feet of linear space, like a floor or long table.</w:t>
            </w:r>
          </w:p>
          <w:p w:rsidR="00F70F5B" w:rsidRDefault="00F70F5B" w:rsidP="007A2D67">
            <w:pPr>
              <w:rPr>
                <w:b/>
              </w:rPr>
            </w:pPr>
          </w:p>
          <w:p w:rsidR="00AB3710" w:rsidRDefault="00B30280" w:rsidP="007A2D67">
            <w:pPr>
              <w:rPr>
                <w:b/>
              </w:rPr>
            </w:pPr>
            <w:r>
              <w:rPr>
                <w:b/>
              </w:rPr>
              <w:t xml:space="preserve">You’ll use </w:t>
            </w:r>
            <w:r w:rsidR="00125017">
              <w:rPr>
                <w:b/>
              </w:rPr>
              <w:t>the number distance chart on page 202 in the sci</w:t>
            </w:r>
            <w:r>
              <w:rPr>
                <w:b/>
              </w:rPr>
              <w:t xml:space="preserve">ence textbook from </w:t>
            </w:r>
            <w:r w:rsidR="00125017">
              <w:rPr>
                <w:b/>
              </w:rPr>
              <w:t xml:space="preserve">the science </w:t>
            </w:r>
            <w:r w:rsidR="00194FD5">
              <w:rPr>
                <w:b/>
              </w:rPr>
              <w:t>textbook</w:t>
            </w:r>
            <w:r w:rsidR="00125017">
              <w:rPr>
                <w:b/>
              </w:rPr>
              <w:t xml:space="preserve">. </w:t>
            </w:r>
            <w:r w:rsidR="007A2D67">
              <w:rPr>
                <w:b/>
              </w:rPr>
              <w:t xml:space="preserve">To make this project manageable, I </w:t>
            </w:r>
            <w:r w:rsidR="007A2D67" w:rsidRPr="00B30280">
              <w:rPr>
                <w:b/>
                <w:color w:val="0000FF"/>
              </w:rPr>
              <w:t>divided the scale by 10.</w:t>
            </w:r>
            <w:r w:rsidR="002949D0">
              <w:rPr>
                <w:b/>
              </w:rPr>
              <w:t xml:space="preserve"> You’ll need </w:t>
            </w:r>
            <w:r>
              <w:rPr>
                <w:b/>
              </w:rPr>
              <w:t xml:space="preserve">to make one </w:t>
            </w:r>
            <w:r w:rsidR="002949D0">
              <w:rPr>
                <w:b/>
              </w:rPr>
              <w:t>small circle for Pluto, which is about ½ the size of Mercury.</w:t>
            </w:r>
            <w:r w:rsidR="00F809C9">
              <w:rPr>
                <w:b/>
              </w:rPr>
              <w:t xml:space="preserve"> Place a dot on each s</w:t>
            </w:r>
            <w:r w:rsidR="00ED4C99">
              <w:rPr>
                <w:b/>
              </w:rPr>
              <w:t>quare so you won’t lose your place.</w:t>
            </w:r>
          </w:p>
          <w:p w:rsidR="00194FD5" w:rsidRDefault="00194FD5" w:rsidP="00C65F71">
            <w:pPr>
              <w:rPr>
                <w:b/>
              </w:rPr>
            </w:pPr>
          </w:p>
          <w:p w:rsidR="00CD471C" w:rsidRDefault="007A2D67" w:rsidP="00C65F71">
            <w:pPr>
              <w:rPr>
                <w:b/>
              </w:rPr>
            </w:pPr>
            <w:r>
              <w:rPr>
                <w:b/>
              </w:rPr>
              <w:t>Position the Sun at the edge of the Solar System, at the middle top along the outer edge at the first line of the grid. Remember, you are showing the distance from the Sun to the planet. Allow distance between each planet; the grid is 34 across the top on the short end, so</w:t>
            </w:r>
            <w:r w:rsidR="000717ED">
              <w:rPr>
                <w:b/>
              </w:rPr>
              <w:t xml:space="preserve"> </w:t>
            </w:r>
            <w:r w:rsidR="000717ED" w:rsidRPr="00C65F71">
              <w:rPr>
                <w:b/>
                <w:color w:val="008000"/>
              </w:rPr>
              <w:t>skip 3</w:t>
            </w:r>
            <w:r w:rsidRPr="00C65F71">
              <w:rPr>
                <w:b/>
                <w:color w:val="008000"/>
              </w:rPr>
              <w:t xml:space="preserve"> columns</w:t>
            </w:r>
            <w:r>
              <w:rPr>
                <w:b/>
              </w:rPr>
              <w:t xml:space="preserve"> </w:t>
            </w:r>
            <w:r w:rsidRPr="00C65F71">
              <w:rPr>
                <w:b/>
                <w:color w:val="008000"/>
              </w:rPr>
              <w:t>between planets</w:t>
            </w:r>
            <w:r w:rsidR="00961FD1">
              <w:rPr>
                <w:b/>
              </w:rPr>
              <w:t xml:space="preserve">. </w:t>
            </w:r>
          </w:p>
          <w:p w:rsidR="00F70F5B" w:rsidRDefault="00F70F5B" w:rsidP="00C65F71">
            <w:pPr>
              <w:rPr>
                <w:b/>
              </w:rPr>
            </w:pPr>
          </w:p>
          <w:p w:rsidR="00CD471C" w:rsidRDefault="00CD471C" w:rsidP="00CD471C">
            <w:pPr>
              <w:rPr>
                <w:rFonts w:ascii="Times New Roman" w:hAnsi="Times New Roman"/>
                <w:b/>
                <w:color w:val="222222"/>
                <w:sz w:val="26"/>
                <w:szCs w:val="26"/>
              </w:rPr>
            </w:pPr>
            <w:r>
              <w:rPr>
                <w:rFonts w:ascii="Times New Roman" w:hAnsi="Times New Roman"/>
                <w:b/>
                <w:color w:val="222222"/>
                <w:sz w:val="26"/>
                <w:szCs w:val="26"/>
              </w:rPr>
              <w:t>Lay out the grid paper end to end without the top and bottom margins showing. You want one continuous solar system. Count your squares from top (the Sun) to an end point and tape the planet to the stopping place. Name the planet and continue to do the same for each new planet. Remember to skip 3 vertical columns between planets</w:t>
            </w:r>
          </w:p>
          <w:p w:rsidR="00194FD5" w:rsidRDefault="00194FD5" w:rsidP="00C65F71">
            <w:pPr>
              <w:rPr>
                <w:rFonts w:ascii="Times New Roman" w:hAnsi="Times New Roman"/>
                <w:b/>
                <w:color w:val="3366FF"/>
                <w:sz w:val="26"/>
                <w:szCs w:val="26"/>
              </w:rPr>
            </w:pPr>
          </w:p>
          <w:p w:rsidR="00ED4C99" w:rsidRDefault="00194FD5" w:rsidP="00C65F71">
            <w:pPr>
              <w:rPr>
                <w:rFonts w:ascii="Times New Roman" w:hAnsi="Times New Roman"/>
                <w:b/>
                <w:color w:val="222222"/>
                <w:sz w:val="26"/>
                <w:szCs w:val="26"/>
              </w:rPr>
            </w:pPr>
            <w:r>
              <w:rPr>
                <w:rFonts w:ascii="Times New Roman" w:hAnsi="Times New Roman"/>
                <w:b/>
                <w:color w:val="222222"/>
                <w:sz w:val="26"/>
                <w:szCs w:val="26"/>
              </w:rPr>
              <w:t xml:space="preserve">To get you started </w:t>
            </w:r>
            <w:r w:rsidR="00ED4C99">
              <w:rPr>
                <w:rFonts w:ascii="Times New Roman" w:hAnsi="Times New Roman"/>
                <w:b/>
                <w:color w:val="222222"/>
                <w:sz w:val="26"/>
                <w:szCs w:val="26"/>
              </w:rPr>
              <w:t>I made a 3-planet model. The columns are 47 vertical ½ sq cm square</w:t>
            </w:r>
            <w:r>
              <w:rPr>
                <w:rFonts w:ascii="Times New Roman" w:hAnsi="Times New Roman"/>
                <w:b/>
                <w:color w:val="222222"/>
                <w:sz w:val="26"/>
                <w:szCs w:val="26"/>
              </w:rPr>
              <w:t>s, so use the</w:t>
            </w:r>
            <w:r w:rsidR="00ED4C99">
              <w:rPr>
                <w:rFonts w:ascii="Times New Roman" w:hAnsi="Times New Roman"/>
                <w:b/>
                <w:color w:val="222222"/>
                <w:sz w:val="26"/>
                <w:szCs w:val="26"/>
              </w:rPr>
              <w:t xml:space="preserve"> number </w:t>
            </w:r>
            <w:r>
              <w:rPr>
                <w:rFonts w:ascii="Times New Roman" w:hAnsi="Times New Roman"/>
                <w:b/>
                <w:color w:val="222222"/>
                <w:sz w:val="26"/>
                <w:szCs w:val="26"/>
              </w:rPr>
              <w:t xml:space="preserve">47 </w:t>
            </w:r>
            <w:r w:rsidR="004E14F6">
              <w:rPr>
                <w:rFonts w:ascii="Times New Roman" w:hAnsi="Times New Roman"/>
                <w:b/>
                <w:color w:val="222222"/>
                <w:sz w:val="26"/>
                <w:szCs w:val="26"/>
              </w:rPr>
              <w:t>as a measure when counting</w:t>
            </w:r>
            <w:r w:rsidR="00ED4C99">
              <w:rPr>
                <w:rFonts w:ascii="Times New Roman" w:hAnsi="Times New Roman"/>
                <w:b/>
                <w:color w:val="222222"/>
                <w:sz w:val="26"/>
                <w:szCs w:val="26"/>
              </w:rPr>
              <w:t xml:space="preserve"> the bigger </w:t>
            </w:r>
            <w:r>
              <w:rPr>
                <w:rFonts w:ascii="Times New Roman" w:hAnsi="Times New Roman"/>
                <w:b/>
                <w:color w:val="222222"/>
                <w:sz w:val="26"/>
                <w:szCs w:val="26"/>
              </w:rPr>
              <w:t>planets.</w:t>
            </w:r>
          </w:p>
          <w:p w:rsidR="009349E7" w:rsidRDefault="00ED4C99" w:rsidP="00C65F71">
            <w:pPr>
              <w:rPr>
                <w:rFonts w:ascii="Times New Roman" w:hAnsi="Times New Roman"/>
                <w:b/>
                <w:color w:val="222222"/>
                <w:sz w:val="26"/>
                <w:szCs w:val="26"/>
              </w:rPr>
            </w:pPr>
            <w:r>
              <w:rPr>
                <w:rFonts w:ascii="Times New Roman" w:hAnsi="Times New Roman"/>
                <w:b/>
                <w:color w:val="222222"/>
                <w:sz w:val="26"/>
                <w:szCs w:val="26"/>
              </w:rPr>
              <w:t xml:space="preserve">Pluto is 300, and 6 pages are good enough. 300/47= 6 sheets of grid paper. </w:t>
            </w:r>
          </w:p>
          <w:p w:rsidR="009349E7" w:rsidRDefault="009349E7" w:rsidP="00C65F71">
            <w:pPr>
              <w:rPr>
                <w:rFonts w:ascii="Times New Roman" w:hAnsi="Times New Roman"/>
                <w:b/>
                <w:color w:val="222222"/>
                <w:sz w:val="26"/>
                <w:szCs w:val="26"/>
              </w:rPr>
            </w:pPr>
          </w:p>
          <w:p w:rsidR="006E0919" w:rsidRDefault="00961FD1" w:rsidP="006E0919">
            <w:pPr>
              <w:rPr>
                <w:rFonts w:ascii="Times New Roman" w:hAnsi="Times New Roman"/>
                <w:b/>
                <w:color w:val="222222"/>
                <w:sz w:val="26"/>
                <w:szCs w:val="26"/>
              </w:rPr>
            </w:pPr>
            <w:r>
              <w:rPr>
                <w:b/>
              </w:rPr>
              <w:t>Mercury 30</w:t>
            </w:r>
            <w:r w:rsidR="006E0919" w:rsidRPr="006E0919">
              <w:rPr>
                <w:b/>
              </w:rPr>
              <w:t xml:space="preserve"> </w:t>
            </w:r>
            <w:r w:rsidR="006E0919" w:rsidRPr="006E0919">
              <w:rPr>
                <w:rFonts w:ascii="Times New Roman" w:hAnsi="Times New Roman"/>
                <w:b/>
                <w:color w:val="222222"/>
                <w:sz w:val="26"/>
                <w:szCs w:val="26"/>
              </w:rPr>
              <w:t>÷ </w:t>
            </w:r>
            <w:r w:rsidR="007A2D67">
              <w:rPr>
                <w:rFonts w:ascii="Times New Roman" w:hAnsi="Times New Roman"/>
                <w:b/>
                <w:color w:val="222222"/>
                <w:sz w:val="26"/>
                <w:szCs w:val="26"/>
              </w:rPr>
              <w:t>10 = 3 squares.</w:t>
            </w:r>
          </w:p>
          <w:p w:rsidR="006E0919" w:rsidRPr="006E0919" w:rsidRDefault="007A2D67" w:rsidP="006E0919">
            <w:pPr>
              <w:rPr>
                <w:rFonts w:ascii="Times" w:hAnsi="Times"/>
                <w:sz w:val="20"/>
                <w:szCs w:val="20"/>
              </w:rPr>
            </w:pPr>
            <w:r>
              <w:rPr>
                <w:rFonts w:ascii="Times New Roman" w:hAnsi="Times New Roman"/>
                <w:b/>
                <w:color w:val="222222"/>
                <w:sz w:val="26"/>
                <w:szCs w:val="26"/>
              </w:rPr>
              <w:t>Venus 56 =</w:t>
            </w:r>
            <w:r w:rsidR="00961FD1">
              <w:rPr>
                <w:rFonts w:ascii="Times New Roman" w:hAnsi="Times New Roman"/>
                <w:b/>
                <w:color w:val="222222"/>
                <w:sz w:val="26"/>
                <w:szCs w:val="26"/>
              </w:rPr>
              <w:t xml:space="preserve"> </w:t>
            </w:r>
            <w:r>
              <w:rPr>
                <w:rFonts w:ascii="Times New Roman" w:hAnsi="Times New Roman"/>
                <w:b/>
                <w:color w:val="222222"/>
                <w:sz w:val="26"/>
                <w:szCs w:val="26"/>
              </w:rPr>
              <w:t xml:space="preserve">5.6 </w:t>
            </w:r>
          </w:p>
          <w:p w:rsidR="006E0919" w:rsidRDefault="007A2D67" w:rsidP="006E0919">
            <w:pPr>
              <w:rPr>
                <w:rFonts w:ascii="Times New Roman" w:hAnsi="Times New Roman"/>
                <w:b/>
                <w:color w:val="222222"/>
                <w:sz w:val="26"/>
                <w:szCs w:val="26"/>
              </w:rPr>
            </w:pPr>
            <w:r>
              <w:rPr>
                <w:rFonts w:ascii="Times New Roman" w:hAnsi="Times New Roman"/>
                <w:b/>
                <w:color w:val="222222"/>
                <w:sz w:val="26"/>
                <w:szCs w:val="26"/>
              </w:rPr>
              <w:t>Earth 77 =</w:t>
            </w:r>
            <w:r w:rsidR="00961FD1">
              <w:rPr>
                <w:rFonts w:ascii="Times New Roman" w:hAnsi="Times New Roman"/>
                <w:b/>
                <w:color w:val="222222"/>
                <w:sz w:val="26"/>
                <w:szCs w:val="26"/>
              </w:rPr>
              <w:t xml:space="preserve"> </w:t>
            </w:r>
            <w:r>
              <w:rPr>
                <w:rFonts w:ascii="Times New Roman" w:hAnsi="Times New Roman"/>
                <w:b/>
                <w:color w:val="222222"/>
                <w:sz w:val="26"/>
                <w:szCs w:val="26"/>
              </w:rPr>
              <w:t xml:space="preserve">7.7 </w:t>
            </w:r>
          </w:p>
          <w:p w:rsidR="006E0919" w:rsidRDefault="00961FD1" w:rsidP="006E0919">
            <w:pPr>
              <w:rPr>
                <w:rFonts w:ascii="Times New Roman" w:hAnsi="Times New Roman"/>
                <w:b/>
                <w:color w:val="222222"/>
                <w:sz w:val="26"/>
                <w:szCs w:val="26"/>
              </w:rPr>
            </w:pPr>
            <w:r>
              <w:rPr>
                <w:rFonts w:ascii="Times New Roman" w:hAnsi="Times New Roman"/>
                <w:b/>
                <w:color w:val="222222"/>
                <w:sz w:val="26"/>
                <w:szCs w:val="26"/>
              </w:rPr>
              <w:t xml:space="preserve">Mars 120 </w:t>
            </w:r>
            <w:r w:rsidR="007A2D67">
              <w:rPr>
                <w:rFonts w:ascii="Times New Roman" w:hAnsi="Times New Roman"/>
                <w:b/>
                <w:color w:val="222222"/>
                <w:sz w:val="26"/>
                <w:szCs w:val="26"/>
              </w:rPr>
              <w:t>=</w:t>
            </w:r>
            <w:r>
              <w:rPr>
                <w:rFonts w:ascii="Times New Roman" w:hAnsi="Times New Roman"/>
                <w:b/>
                <w:color w:val="222222"/>
                <w:sz w:val="26"/>
                <w:szCs w:val="26"/>
              </w:rPr>
              <w:t xml:space="preserve"> </w:t>
            </w:r>
            <w:r w:rsidR="007A2D67">
              <w:rPr>
                <w:rFonts w:ascii="Times New Roman" w:hAnsi="Times New Roman"/>
                <w:b/>
                <w:color w:val="222222"/>
                <w:sz w:val="26"/>
                <w:szCs w:val="26"/>
              </w:rPr>
              <w:t>12</w:t>
            </w:r>
          </w:p>
          <w:p w:rsidR="006E0919" w:rsidRDefault="007A2D67" w:rsidP="006E0919">
            <w:pPr>
              <w:rPr>
                <w:rFonts w:ascii="Times New Roman" w:hAnsi="Times New Roman"/>
                <w:b/>
                <w:color w:val="222222"/>
                <w:sz w:val="26"/>
                <w:szCs w:val="26"/>
              </w:rPr>
            </w:pPr>
            <w:r>
              <w:rPr>
                <w:rFonts w:ascii="Times New Roman" w:hAnsi="Times New Roman"/>
                <w:b/>
                <w:color w:val="222222"/>
                <w:sz w:val="26"/>
                <w:szCs w:val="26"/>
              </w:rPr>
              <w:t>Jupiter 400 =</w:t>
            </w:r>
            <w:r w:rsidR="00961FD1">
              <w:rPr>
                <w:rFonts w:ascii="Times New Roman" w:hAnsi="Times New Roman"/>
                <w:b/>
                <w:color w:val="222222"/>
                <w:sz w:val="26"/>
                <w:szCs w:val="26"/>
              </w:rPr>
              <w:t xml:space="preserve"> </w:t>
            </w:r>
            <w:r>
              <w:rPr>
                <w:rFonts w:ascii="Times New Roman" w:hAnsi="Times New Roman"/>
                <w:b/>
                <w:color w:val="222222"/>
                <w:sz w:val="26"/>
                <w:szCs w:val="26"/>
              </w:rPr>
              <w:t>40</w:t>
            </w:r>
          </w:p>
          <w:p w:rsidR="006E0919" w:rsidRDefault="00961FD1" w:rsidP="006E0919">
            <w:pPr>
              <w:rPr>
                <w:rFonts w:ascii="Times New Roman" w:hAnsi="Times New Roman"/>
                <w:b/>
                <w:color w:val="222222"/>
                <w:sz w:val="26"/>
                <w:szCs w:val="26"/>
              </w:rPr>
            </w:pPr>
            <w:r>
              <w:rPr>
                <w:rFonts w:ascii="Times New Roman" w:hAnsi="Times New Roman"/>
                <w:b/>
                <w:color w:val="222222"/>
                <w:sz w:val="26"/>
                <w:szCs w:val="26"/>
              </w:rPr>
              <w:t xml:space="preserve">Saturn 740 </w:t>
            </w:r>
            <w:r w:rsidR="006E0919">
              <w:rPr>
                <w:rFonts w:ascii="Times New Roman" w:hAnsi="Times New Roman"/>
                <w:b/>
                <w:color w:val="222222"/>
                <w:sz w:val="26"/>
                <w:szCs w:val="26"/>
              </w:rPr>
              <w:t>=</w:t>
            </w:r>
            <w:r>
              <w:rPr>
                <w:rFonts w:ascii="Times New Roman" w:hAnsi="Times New Roman"/>
                <w:b/>
                <w:color w:val="222222"/>
                <w:sz w:val="26"/>
                <w:szCs w:val="26"/>
              </w:rPr>
              <w:t xml:space="preserve"> </w:t>
            </w:r>
            <w:r w:rsidR="001B0CC1">
              <w:rPr>
                <w:rFonts w:ascii="Times New Roman" w:hAnsi="Times New Roman"/>
                <w:b/>
                <w:color w:val="222222"/>
                <w:sz w:val="26"/>
                <w:szCs w:val="26"/>
              </w:rPr>
              <w:t>7</w:t>
            </w:r>
            <w:r w:rsidR="007A2D67">
              <w:rPr>
                <w:rFonts w:ascii="Times New Roman" w:hAnsi="Times New Roman"/>
                <w:b/>
                <w:color w:val="222222"/>
                <w:sz w:val="26"/>
                <w:szCs w:val="26"/>
              </w:rPr>
              <w:t xml:space="preserve">4 </w:t>
            </w:r>
          </w:p>
          <w:p w:rsidR="006E0919" w:rsidRDefault="006E0919" w:rsidP="006E0919">
            <w:pPr>
              <w:rPr>
                <w:rFonts w:ascii="Times New Roman" w:hAnsi="Times New Roman"/>
                <w:b/>
                <w:color w:val="222222"/>
                <w:sz w:val="26"/>
                <w:szCs w:val="26"/>
              </w:rPr>
            </w:pPr>
            <w:r>
              <w:rPr>
                <w:rFonts w:ascii="Times New Roman" w:hAnsi="Times New Roman"/>
                <w:b/>
                <w:color w:val="222222"/>
                <w:sz w:val="26"/>
                <w:szCs w:val="26"/>
              </w:rPr>
              <w:t xml:space="preserve">Uranus 1500 </w:t>
            </w:r>
            <w:r w:rsidR="007A2D67">
              <w:rPr>
                <w:rFonts w:ascii="Times New Roman" w:hAnsi="Times New Roman"/>
                <w:b/>
                <w:color w:val="222222"/>
                <w:sz w:val="26"/>
                <w:szCs w:val="26"/>
              </w:rPr>
              <w:t>=</w:t>
            </w:r>
            <w:r w:rsidR="00961FD1">
              <w:rPr>
                <w:rFonts w:ascii="Times New Roman" w:hAnsi="Times New Roman"/>
                <w:b/>
                <w:color w:val="222222"/>
                <w:sz w:val="26"/>
                <w:szCs w:val="26"/>
              </w:rPr>
              <w:t xml:space="preserve"> </w:t>
            </w:r>
            <w:r w:rsidR="007A2D67">
              <w:rPr>
                <w:rFonts w:ascii="Times New Roman" w:hAnsi="Times New Roman"/>
                <w:b/>
                <w:color w:val="222222"/>
                <w:sz w:val="26"/>
                <w:szCs w:val="26"/>
              </w:rPr>
              <w:t xml:space="preserve">150 </w:t>
            </w:r>
          </w:p>
          <w:p w:rsidR="006E0919" w:rsidRDefault="007A2D67" w:rsidP="006E0919">
            <w:pPr>
              <w:rPr>
                <w:rFonts w:ascii="Times New Roman" w:hAnsi="Times New Roman"/>
                <w:b/>
                <w:color w:val="222222"/>
                <w:sz w:val="26"/>
                <w:szCs w:val="26"/>
              </w:rPr>
            </w:pPr>
            <w:r>
              <w:rPr>
                <w:rFonts w:ascii="Times New Roman" w:hAnsi="Times New Roman"/>
                <w:b/>
                <w:color w:val="222222"/>
                <w:sz w:val="26"/>
                <w:szCs w:val="26"/>
              </w:rPr>
              <w:t>Neptune 2300 =</w:t>
            </w:r>
            <w:r w:rsidR="00961FD1">
              <w:rPr>
                <w:rFonts w:ascii="Times New Roman" w:hAnsi="Times New Roman"/>
                <w:b/>
                <w:color w:val="222222"/>
                <w:sz w:val="26"/>
                <w:szCs w:val="26"/>
              </w:rPr>
              <w:t xml:space="preserve"> </w:t>
            </w:r>
            <w:r>
              <w:rPr>
                <w:rFonts w:ascii="Times New Roman" w:hAnsi="Times New Roman"/>
                <w:b/>
                <w:color w:val="222222"/>
                <w:sz w:val="26"/>
                <w:szCs w:val="26"/>
              </w:rPr>
              <w:t xml:space="preserve">230 </w:t>
            </w:r>
          </w:p>
          <w:p w:rsidR="00961FD1" w:rsidRDefault="007A2D67" w:rsidP="006E0919">
            <w:pPr>
              <w:rPr>
                <w:rFonts w:ascii="Times New Roman" w:hAnsi="Times New Roman"/>
                <w:b/>
                <w:color w:val="222222"/>
                <w:sz w:val="26"/>
                <w:szCs w:val="26"/>
              </w:rPr>
            </w:pPr>
            <w:r>
              <w:rPr>
                <w:rFonts w:ascii="Times New Roman" w:hAnsi="Times New Roman"/>
                <w:b/>
                <w:color w:val="222222"/>
                <w:sz w:val="26"/>
                <w:szCs w:val="26"/>
              </w:rPr>
              <w:t>Pluto 3000</w:t>
            </w:r>
            <w:r w:rsidR="00961FD1">
              <w:rPr>
                <w:rFonts w:ascii="Times New Roman" w:hAnsi="Times New Roman"/>
                <w:b/>
                <w:color w:val="222222"/>
                <w:sz w:val="26"/>
                <w:szCs w:val="26"/>
              </w:rPr>
              <w:t xml:space="preserve"> </w:t>
            </w:r>
            <w:r>
              <w:rPr>
                <w:rFonts w:ascii="Times New Roman" w:hAnsi="Times New Roman"/>
                <w:b/>
                <w:color w:val="222222"/>
                <w:sz w:val="26"/>
                <w:szCs w:val="26"/>
              </w:rPr>
              <w:t>=</w:t>
            </w:r>
            <w:r w:rsidR="00961FD1">
              <w:rPr>
                <w:rFonts w:ascii="Times New Roman" w:hAnsi="Times New Roman"/>
                <w:b/>
                <w:color w:val="222222"/>
                <w:sz w:val="26"/>
                <w:szCs w:val="26"/>
              </w:rPr>
              <w:t xml:space="preserve"> </w:t>
            </w:r>
            <w:r>
              <w:rPr>
                <w:rFonts w:ascii="Times New Roman" w:hAnsi="Times New Roman"/>
                <w:b/>
                <w:color w:val="222222"/>
                <w:sz w:val="26"/>
                <w:szCs w:val="26"/>
              </w:rPr>
              <w:t xml:space="preserve">300 </w:t>
            </w:r>
            <w:r w:rsidR="006E0919">
              <w:rPr>
                <w:rFonts w:ascii="Times New Roman" w:hAnsi="Times New Roman"/>
                <w:b/>
                <w:color w:val="222222"/>
                <w:sz w:val="26"/>
                <w:szCs w:val="26"/>
              </w:rPr>
              <w:t>(just to show how far away a dwarf planet is from the sun)</w:t>
            </w:r>
          </w:p>
          <w:p w:rsidR="00961FD1" w:rsidRDefault="00961FD1" w:rsidP="006E0919">
            <w:pPr>
              <w:rPr>
                <w:rFonts w:ascii="Times New Roman" w:hAnsi="Times New Roman"/>
                <w:b/>
                <w:color w:val="222222"/>
                <w:sz w:val="26"/>
                <w:szCs w:val="26"/>
              </w:rPr>
            </w:pPr>
          </w:p>
          <w:p w:rsidR="006E0919" w:rsidRPr="006E0919" w:rsidRDefault="00961FD1" w:rsidP="006E0919">
            <w:pPr>
              <w:rPr>
                <w:rFonts w:ascii="Times" w:hAnsi="Times"/>
                <w:sz w:val="20"/>
                <w:szCs w:val="20"/>
              </w:rPr>
            </w:pPr>
            <w:r>
              <w:rPr>
                <w:rFonts w:ascii="Times New Roman" w:hAnsi="Times New Roman"/>
                <w:b/>
                <w:color w:val="222222"/>
                <w:sz w:val="26"/>
                <w:szCs w:val="26"/>
              </w:rPr>
              <w:t>When finished take a picture to share on our seesaw blog. You won’t be able to show the ent</w:t>
            </w:r>
            <w:r w:rsidR="005608FC">
              <w:rPr>
                <w:rFonts w:ascii="Times New Roman" w:hAnsi="Times New Roman"/>
                <w:b/>
                <w:color w:val="222222"/>
                <w:sz w:val="26"/>
                <w:szCs w:val="26"/>
              </w:rPr>
              <w:t>ire solar system, so share just a few planets with the class.</w:t>
            </w:r>
          </w:p>
          <w:p w:rsidR="006E0919" w:rsidRPr="006E0919" w:rsidRDefault="006E0919" w:rsidP="006E0919">
            <w:pPr>
              <w:rPr>
                <w:rFonts w:ascii="Times" w:hAnsi="Times"/>
                <w:sz w:val="20"/>
                <w:szCs w:val="20"/>
              </w:rPr>
            </w:pPr>
          </w:p>
          <w:p w:rsidR="00CB38FE" w:rsidRPr="00CB38FE" w:rsidRDefault="00CB38FE" w:rsidP="00CB38FE">
            <w:pPr>
              <w:shd w:val="clear" w:color="auto" w:fill="F8F8F8"/>
              <w:outlineLvl w:val="0"/>
              <w:rPr>
                <w:rFonts w:ascii="Arial" w:hAnsi="Arial"/>
                <w:b/>
                <w:bCs/>
                <w:color w:val="232323"/>
                <w:kern w:val="36"/>
                <w:szCs w:val="29"/>
              </w:rPr>
            </w:pPr>
            <w:r w:rsidRPr="00CB38FE">
              <w:rPr>
                <w:rFonts w:ascii="Arial" w:hAnsi="Arial"/>
                <w:b/>
                <w:bCs/>
                <w:color w:val="232323"/>
                <w:kern w:val="36"/>
                <w:szCs w:val="29"/>
              </w:rPr>
              <w:t>The Magic School Bus - Gets Lost In Space</w:t>
            </w:r>
          </w:p>
          <w:p w:rsidR="00CB38FE" w:rsidRDefault="004D7B36" w:rsidP="00CB38FE">
            <w:hyperlink r:id="rId7" w:history="1">
              <w:r w:rsidR="00CB38FE">
                <w:rPr>
                  <w:rStyle w:val="Hyperlink"/>
                </w:rPr>
                <w:t>https://www.dailymotion.com/video/x3gw5wy</w:t>
              </w:r>
            </w:hyperlink>
          </w:p>
          <w:p w:rsidR="00BD255E" w:rsidRPr="007865A6" w:rsidRDefault="00BD255E" w:rsidP="00C113C4">
            <w:pPr>
              <w:rPr>
                <w:b/>
              </w:rPr>
            </w:pPr>
          </w:p>
        </w:tc>
      </w:tr>
      <w:tr w:rsidR="00144658">
        <w:tc>
          <w:tcPr>
            <w:tcW w:w="1315" w:type="dxa"/>
          </w:tcPr>
          <w:p w:rsidR="00144658" w:rsidRPr="00393F14" w:rsidRDefault="00144658" w:rsidP="00C15B2A">
            <w:pPr>
              <w:rPr>
                <w:b/>
              </w:rPr>
            </w:pPr>
            <w:r w:rsidRPr="00393F14">
              <w:rPr>
                <w:b/>
              </w:rPr>
              <w:t>Reading</w:t>
            </w:r>
          </w:p>
        </w:tc>
        <w:tc>
          <w:tcPr>
            <w:tcW w:w="9809" w:type="dxa"/>
          </w:tcPr>
          <w:p w:rsidR="00144658" w:rsidRPr="00393F14" w:rsidRDefault="00144658" w:rsidP="00C15B2A">
            <w:r w:rsidRPr="00393F14">
              <w:t xml:space="preserve">Reading: Lexia </w:t>
            </w:r>
          </w:p>
          <w:p w:rsidR="00144658" w:rsidRPr="00393F14" w:rsidRDefault="00144658" w:rsidP="00BC1A3B">
            <w:pPr>
              <w:rPr>
                <w:rFonts w:ascii="Cambria" w:hAnsi="Cambria"/>
                <w:szCs w:val="20"/>
              </w:rPr>
            </w:pPr>
          </w:p>
        </w:tc>
      </w:tr>
      <w:tr w:rsidR="00144658">
        <w:tc>
          <w:tcPr>
            <w:tcW w:w="1315" w:type="dxa"/>
          </w:tcPr>
          <w:p w:rsidR="00144658" w:rsidRPr="00393F14" w:rsidRDefault="00144658" w:rsidP="00C15B2A">
            <w:pPr>
              <w:rPr>
                <w:b/>
              </w:rPr>
            </w:pPr>
            <w:r w:rsidRPr="00393F14">
              <w:rPr>
                <w:b/>
              </w:rPr>
              <w:t>Cursive</w:t>
            </w:r>
          </w:p>
        </w:tc>
        <w:tc>
          <w:tcPr>
            <w:tcW w:w="9809" w:type="dxa"/>
          </w:tcPr>
          <w:p w:rsidR="00BC1A3B" w:rsidRDefault="008D5768" w:rsidP="00BC1A3B">
            <w:r>
              <w:t>#</w:t>
            </w:r>
            <w:r w:rsidR="00C5512A">
              <w:t>31</w:t>
            </w:r>
            <w:r w:rsidR="00AF4978">
              <w:t xml:space="preserve"> </w:t>
            </w:r>
            <w:r w:rsidR="00AF4978" w:rsidRPr="00985617">
              <w:rPr>
                <w:b/>
              </w:rPr>
              <w:t xml:space="preserve">Help your child to master cursive by reviewing </w:t>
            </w:r>
            <w:r w:rsidR="00AF4978">
              <w:rPr>
                <w:b/>
              </w:rPr>
              <w:t>your child’s work.</w:t>
            </w:r>
          </w:p>
          <w:p w:rsidR="00144658" w:rsidRPr="00393F14" w:rsidRDefault="00144658" w:rsidP="00BC1A3B"/>
          <w:p w:rsidR="00144658" w:rsidRPr="00393F14" w:rsidRDefault="00144658" w:rsidP="00C15B2A">
            <w:r w:rsidRPr="00393F14">
              <w:t xml:space="preserve">Make your </w:t>
            </w:r>
            <w:r w:rsidR="00BC1A3B">
              <w:t>child a cursive sheet</w:t>
            </w:r>
            <w:r w:rsidRPr="00393F14">
              <w:t>.</w:t>
            </w:r>
          </w:p>
          <w:p w:rsidR="00144658" w:rsidRPr="00393F14" w:rsidRDefault="004D7B36">
            <w:pPr>
              <w:rPr>
                <w:rFonts w:ascii="Times" w:hAnsi="Times"/>
                <w:szCs w:val="20"/>
              </w:rPr>
            </w:pPr>
            <w:hyperlink r:id="rId8" w:history="1">
              <w:r w:rsidR="00144658" w:rsidRPr="00393F14">
                <w:rPr>
                  <w:rFonts w:ascii="Helvetica" w:hAnsi="Helvetica"/>
                  <w:color w:val="F76D19"/>
                </w:rPr>
                <w:t>https://www.zaner-bloser.com/products/fontsdemo/index.html</w:t>
              </w:r>
            </w:hyperlink>
            <w:r w:rsidR="00144658" w:rsidRPr="00393F14">
              <w:rPr>
                <w:rFonts w:ascii="Helvetica" w:hAnsi="Helvetica"/>
                <w:color w:val="555555"/>
                <w:szCs w:val="17"/>
              </w:rPr>
              <w:br/>
            </w:r>
          </w:p>
        </w:tc>
      </w:tr>
      <w:tr w:rsidR="00144658">
        <w:trPr>
          <w:trHeight w:val="1520"/>
        </w:trPr>
        <w:tc>
          <w:tcPr>
            <w:tcW w:w="1315" w:type="dxa"/>
            <w:tcBorders>
              <w:bottom w:val="single" w:sz="4" w:space="0" w:color="auto"/>
            </w:tcBorders>
          </w:tcPr>
          <w:p w:rsidR="00144658" w:rsidRPr="00393F14" w:rsidRDefault="00144658" w:rsidP="00C15B2A">
            <w:pPr>
              <w:rPr>
                <w:b/>
              </w:rPr>
            </w:pPr>
            <w:r w:rsidRPr="00393F14">
              <w:rPr>
                <w:b/>
              </w:rPr>
              <w:t>Type</w:t>
            </w:r>
          </w:p>
        </w:tc>
        <w:tc>
          <w:tcPr>
            <w:tcW w:w="9809" w:type="dxa"/>
            <w:tcBorders>
              <w:bottom w:val="single" w:sz="4" w:space="0" w:color="auto"/>
            </w:tcBorders>
          </w:tcPr>
          <w:p w:rsidR="00144658" w:rsidRPr="00393F14" w:rsidRDefault="00144658" w:rsidP="00C15B2A">
            <w:r w:rsidRPr="00393F14">
              <w:t>Typing for 30 minutes</w:t>
            </w:r>
          </w:p>
          <w:p w:rsidR="00144658" w:rsidRPr="00393F14" w:rsidRDefault="004D7B36" w:rsidP="00C15B2A">
            <w:pPr>
              <w:rPr>
                <w:rFonts w:ascii="Helvetica" w:hAnsi="Helvetica"/>
                <w:b/>
                <w:color w:val="555555"/>
              </w:rPr>
            </w:pPr>
            <w:r w:rsidRPr="00393F14">
              <w:rPr>
                <w:rFonts w:ascii="Helvetica" w:hAnsi="Helvetica"/>
                <w:b/>
                <w:color w:val="555555"/>
              </w:rPr>
              <w:fldChar w:fldCharType="begin"/>
            </w:r>
            <w:r w:rsidR="00144658"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144658" w:rsidRPr="00393F14">
              <w:rPr>
                <w:rFonts w:ascii="Helvetica" w:hAnsi="Helvetica"/>
                <w:b/>
                <w:color w:val="F76D19"/>
                <w:u w:val="single"/>
              </w:rPr>
              <w:t>www.bbc.co.uk/guides/z3c6tfr</w:t>
            </w:r>
            <w:r w:rsidRPr="00393F14">
              <w:rPr>
                <w:rFonts w:ascii="Helvetica" w:hAnsi="Helvetica"/>
                <w:b/>
                <w:color w:val="555555"/>
              </w:rPr>
              <w:fldChar w:fldCharType="end"/>
            </w:r>
          </w:p>
          <w:p w:rsidR="00D81050" w:rsidRDefault="00144658" w:rsidP="00C15B2A">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4D7B36"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4D7B36" w:rsidRPr="00393F14">
              <w:rPr>
                <w:rFonts w:ascii="Helvetica" w:hAnsi="Helvetica"/>
                <w:b/>
                <w:color w:val="555555"/>
              </w:rPr>
              <w:fldChar w:fldCharType="separate"/>
            </w:r>
            <w:r w:rsidRPr="00393F14">
              <w:rPr>
                <w:rFonts w:ascii="Helvetica" w:hAnsi="Helvetica"/>
                <w:b/>
                <w:color w:val="299705"/>
                <w:u w:val="single"/>
              </w:rPr>
              <w:t>www.freetypinggame.net/free-typing-test.asp</w:t>
            </w:r>
            <w:r w:rsidR="004D7B36" w:rsidRPr="00393F14">
              <w:rPr>
                <w:rFonts w:ascii="Helvetica" w:hAnsi="Helvetica"/>
                <w:b/>
                <w:color w:val="555555"/>
              </w:rPr>
              <w:fldChar w:fldCharType="end"/>
            </w:r>
          </w:p>
          <w:p w:rsidR="00144658" w:rsidRPr="00393F14" w:rsidRDefault="00BC1A3B" w:rsidP="00C15B2A">
            <w:r w:rsidRPr="00AF4978">
              <w:rPr>
                <w:rFonts w:ascii="Helvetica" w:hAnsi="Helvetica"/>
                <w:b/>
                <w:color w:val="0000FF"/>
              </w:rPr>
              <w:t>Is your child making progress</w:t>
            </w:r>
            <w:r w:rsidR="00D81050" w:rsidRPr="00AF4978">
              <w:rPr>
                <w:rFonts w:ascii="Helvetica" w:hAnsi="Helvetica"/>
                <w:b/>
                <w:color w:val="0000FF"/>
              </w:rPr>
              <w:t xml:space="preserve"> typing?</w:t>
            </w:r>
          </w:p>
        </w:tc>
      </w:tr>
      <w:tr w:rsidR="00037144">
        <w:trPr>
          <w:trHeight w:val="480"/>
        </w:trPr>
        <w:tc>
          <w:tcPr>
            <w:tcW w:w="1315" w:type="dxa"/>
            <w:tcBorders>
              <w:top w:val="single" w:sz="4" w:space="0" w:color="auto"/>
              <w:bottom w:val="single" w:sz="4" w:space="0" w:color="auto"/>
            </w:tcBorders>
          </w:tcPr>
          <w:p w:rsidR="00037144" w:rsidRDefault="00037144" w:rsidP="00C15B2A">
            <w:pPr>
              <w:rPr>
                <w:b/>
              </w:rPr>
            </w:pPr>
            <w:r>
              <w:rPr>
                <w:b/>
              </w:rPr>
              <w:t>PE</w:t>
            </w:r>
          </w:p>
        </w:tc>
        <w:tc>
          <w:tcPr>
            <w:tcW w:w="9809" w:type="dxa"/>
            <w:tcBorders>
              <w:top w:val="single" w:sz="4" w:space="0" w:color="auto"/>
            </w:tcBorders>
          </w:tcPr>
          <w:p w:rsidR="00037144" w:rsidRDefault="00037144" w:rsidP="00037144">
            <w:r>
              <w:t xml:space="preserve">Go outside and walk in our </w:t>
            </w:r>
            <w:r w:rsidR="00CD471C">
              <w:t xml:space="preserve">fabulous </w:t>
            </w:r>
            <w:r>
              <w:t>fresh air or use an exercise video</w:t>
            </w:r>
          </w:p>
        </w:tc>
      </w:tr>
    </w:tbl>
    <w:p w:rsidR="00C15B2A" w:rsidRDefault="00C15B2A" w:rsidP="00194FD5"/>
    <w:sectPr w:rsidR="00C15B2A" w:rsidSect="00194FD5">
      <w:pgSz w:w="12240" w:h="15840"/>
      <w:pgMar w:top="576" w:right="720" w:bottom="432" w:left="864" w:gutter="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20F24"/>
    <w:multiLevelType w:val="hybridMultilevel"/>
    <w:tmpl w:val="3EB65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1128D9"/>
    <w:multiLevelType w:val="hybridMultilevel"/>
    <w:tmpl w:val="1E48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1006E"/>
    <w:rsid w:val="00032DD2"/>
    <w:rsid w:val="00032FBD"/>
    <w:rsid w:val="00037144"/>
    <w:rsid w:val="00041284"/>
    <w:rsid w:val="000629D2"/>
    <w:rsid w:val="000717ED"/>
    <w:rsid w:val="00076AAE"/>
    <w:rsid w:val="00083DE6"/>
    <w:rsid w:val="00084C00"/>
    <w:rsid w:val="00090580"/>
    <w:rsid w:val="00092605"/>
    <w:rsid w:val="000A6060"/>
    <w:rsid w:val="000A7075"/>
    <w:rsid w:val="000B5B09"/>
    <w:rsid w:val="000C5701"/>
    <w:rsid w:val="000C7C24"/>
    <w:rsid w:val="000F6602"/>
    <w:rsid w:val="00112C05"/>
    <w:rsid w:val="00116104"/>
    <w:rsid w:val="00125017"/>
    <w:rsid w:val="00142743"/>
    <w:rsid w:val="00144658"/>
    <w:rsid w:val="00145878"/>
    <w:rsid w:val="001527CF"/>
    <w:rsid w:val="00166F2A"/>
    <w:rsid w:val="0017203E"/>
    <w:rsid w:val="00194FD5"/>
    <w:rsid w:val="00195CE6"/>
    <w:rsid w:val="001B0CC1"/>
    <w:rsid w:val="001B0D2A"/>
    <w:rsid w:val="001B4423"/>
    <w:rsid w:val="001C6C65"/>
    <w:rsid w:val="001D1E90"/>
    <w:rsid w:val="001E0285"/>
    <w:rsid w:val="001E6417"/>
    <w:rsid w:val="001F2EB3"/>
    <w:rsid w:val="002120B6"/>
    <w:rsid w:val="00222CC6"/>
    <w:rsid w:val="002949D0"/>
    <w:rsid w:val="002B484A"/>
    <w:rsid w:val="002C28FE"/>
    <w:rsid w:val="002C7727"/>
    <w:rsid w:val="002E203E"/>
    <w:rsid w:val="002F1F0A"/>
    <w:rsid w:val="002F412B"/>
    <w:rsid w:val="002F6F9F"/>
    <w:rsid w:val="003174FF"/>
    <w:rsid w:val="00335D81"/>
    <w:rsid w:val="0036537E"/>
    <w:rsid w:val="00371BED"/>
    <w:rsid w:val="003B1044"/>
    <w:rsid w:val="003C4BC9"/>
    <w:rsid w:val="003D65E5"/>
    <w:rsid w:val="003E0F10"/>
    <w:rsid w:val="003F1BFA"/>
    <w:rsid w:val="0042169E"/>
    <w:rsid w:val="00430B71"/>
    <w:rsid w:val="00446E69"/>
    <w:rsid w:val="00453C3D"/>
    <w:rsid w:val="004602EC"/>
    <w:rsid w:val="004642A8"/>
    <w:rsid w:val="00471FD8"/>
    <w:rsid w:val="00476910"/>
    <w:rsid w:val="00477C14"/>
    <w:rsid w:val="00493252"/>
    <w:rsid w:val="0049349E"/>
    <w:rsid w:val="00495119"/>
    <w:rsid w:val="004A0D86"/>
    <w:rsid w:val="004B0982"/>
    <w:rsid w:val="004D7B36"/>
    <w:rsid w:val="004E14F6"/>
    <w:rsid w:val="00510A6F"/>
    <w:rsid w:val="00527531"/>
    <w:rsid w:val="00531AEB"/>
    <w:rsid w:val="00533305"/>
    <w:rsid w:val="005342C7"/>
    <w:rsid w:val="00537620"/>
    <w:rsid w:val="00553B6C"/>
    <w:rsid w:val="005608FC"/>
    <w:rsid w:val="00575AF5"/>
    <w:rsid w:val="00591665"/>
    <w:rsid w:val="00593EEE"/>
    <w:rsid w:val="005A522B"/>
    <w:rsid w:val="005B4533"/>
    <w:rsid w:val="005B4A02"/>
    <w:rsid w:val="005D1BE6"/>
    <w:rsid w:val="005F29BA"/>
    <w:rsid w:val="005F503D"/>
    <w:rsid w:val="00644378"/>
    <w:rsid w:val="0065043C"/>
    <w:rsid w:val="00664835"/>
    <w:rsid w:val="00681796"/>
    <w:rsid w:val="006A2DA1"/>
    <w:rsid w:val="006B7A62"/>
    <w:rsid w:val="006C573B"/>
    <w:rsid w:val="006C5B92"/>
    <w:rsid w:val="006C6262"/>
    <w:rsid w:val="006E0919"/>
    <w:rsid w:val="006E2574"/>
    <w:rsid w:val="006E7671"/>
    <w:rsid w:val="007036B5"/>
    <w:rsid w:val="00714860"/>
    <w:rsid w:val="00716D91"/>
    <w:rsid w:val="00726A0E"/>
    <w:rsid w:val="007411FF"/>
    <w:rsid w:val="00750875"/>
    <w:rsid w:val="007519B3"/>
    <w:rsid w:val="00753CA6"/>
    <w:rsid w:val="00757A72"/>
    <w:rsid w:val="00767314"/>
    <w:rsid w:val="007865A6"/>
    <w:rsid w:val="0079396A"/>
    <w:rsid w:val="007A2D67"/>
    <w:rsid w:val="007C2E8A"/>
    <w:rsid w:val="007C6FB9"/>
    <w:rsid w:val="007D6F57"/>
    <w:rsid w:val="007E6621"/>
    <w:rsid w:val="007F0E72"/>
    <w:rsid w:val="007F71BB"/>
    <w:rsid w:val="008002AB"/>
    <w:rsid w:val="0080718B"/>
    <w:rsid w:val="0082662C"/>
    <w:rsid w:val="008517A7"/>
    <w:rsid w:val="00857B35"/>
    <w:rsid w:val="00874713"/>
    <w:rsid w:val="00886ED6"/>
    <w:rsid w:val="008A4ED0"/>
    <w:rsid w:val="008C744D"/>
    <w:rsid w:val="008D5768"/>
    <w:rsid w:val="008E2C5E"/>
    <w:rsid w:val="008F0D89"/>
    <w:rsid w:val="008F3516"/>
    <w:rsid w:val="009349E7"/>
    <w:rsid w:val="00946082"/>
    <w:rsid w:val="00961FD1"/>
    <w:rsid w:val="00975BDE"/>
    <w:rsid w:val="00977C21"/>
    <w:rsid w:val="009B735F"/>
    <w:rsid w:val="009C173A"/>
    <w:rsid w:val="009F1415"/>
    <w:rsid w:val="009F3137"/>
    <w:rsid w:val="00A02239"/>
    <w:rsid w:val="00A1472B"/>
    <w:rsid w:val="00A362B9"/>
    <w:rsid w:val="00A4149A"/>
    <w:rsid w:val="00A41DD6"/>
    <w:rsid w:val="00A541B7"/>
    <w:rsid w:val="00A61918"/>
    <w:rsid w:val="00A63A47"/>
    <w:rsid w:val="00A64429"/>
    <w:rsid w:val="00A70480"/>
    <w:rsid w:val="00A73046"/>
    <w:rsid w:val="00A8542F"/>
    <w:rsid w:val="00A91C22"/>
    <w:rsid w:val="00AA3876"/>
    <w:rsid w:val="00AA5248"/>
    <w:rsid w:val="00AA624C"/>
    <w:rsid w:val="00AB28D5"/>
    <w:rsid w:val="00AB3710"/>
    <w:rsid w:val="00AF4978"/>
    <w:rsid w:val="00B01A4E"/>
    <w:rsid w:val="00B1585B"/>
    <w:rsid w:val="00B17DAE"/>
    <w:rsid w:val="00B22341"/>
    <w:rsid w:val="00B30280"/>
    <w:rsid w:val="00B369D6"/>
    <w:rsid w:val="00B667A5"/>
    <w:rsid w:val="00B90B58"/>
    <w:rsid w:val="00B92BFA"/>
    <w:rsid w:val="00B969CC"/>
    <w:rsid w:val="00B97EBE"/>
    <w:rsid w:val="00BC1A3B"/>
    <w:rsid w:val="00BD255E"/>
    <w:rsid w:val="00BE11F2"/>
    <w:rsid w:val="00BF4C3C"/>
    <w:rsid w:val="00BF63F3"/>
    <w:rsid w:val="00C113C4"/>
    <w:rsid w:val="00C15B2A"/>
    <w:rsid w:val="00C43474"/>
    <w:rsid w:val="00C43A5B"/>
    <w:rsid w:val="00C463A3"/>
    <w:rsid w:val="00C4796B"/>
    <w:rsid w:val="00C5512A"/>
    <w:rsid w:val="00C60BB9"/>
    <w:rsid w:val="00C65F71"/>
    <w:rsid w:val="00C66C1F"/>
    <w:rsid w:val="00C73ECF"/>
    <w:rsid w:val="00C85C25"/>
    <w:rsid w:val="00CA7654"/>
    <w:rsid w:val="00CB38FE"/>
    <w:rsid w:val="00CD471C"/>
    <w:rsid w:val="00CE5E51"/>
    <w:rsid w:val="00CF0710"/>
    <w:rsid w:val="00D153DD"/>
    <w:rsid w:val="00D17AF9"/>
    <w:rsid w:val="00D34420"/>
    <w:rsid w:val="00D55B2C"/>
    <w:rsid w:val="00D60CBB"/>
    <w:rsid w:val="00D71267"/>
    <w:rsid w:val="00D81050"/>
    <w:rsid w:val="00DB4A9E"/>
    <w:rsid w:val="00DB5A54"/>
    <w:rsid w:val="00DC0CDA"/>
    <w:rsid w:val="00DD7E8E"/>
    <w:rsid w:val="00DE6F8D"/>
    <w:rsid w:val="00DF4D3C"/>
    <w:rsid w:val="00DF5C44"/>
    <w:rsid w:val="00E00853"/>
    <w:rsid w:val="00E210F7"/>
    <w:rsid w:val="00E4592B"/>
    <w:rsid w:val="00E527CE"/>
    <w:rsid w:val="00E57721"/>
    <w:rsid w:val="00EA0F86"/>
    <w:rsid w:val="00EB28DD"/>
    <w:rsid w:val="00EB7020"/>
    <w:rsid w:val="00EC07EF"/>
    <w:rsid w:val="00ED4C99"/>
    <w:rsid w:val="00EF6232"/>
    <w:rsid w:val="00F42249"/>
    <w:rsid w:val="00F43CB7"/>
    <w:rsid w:val="00F612AD"/>
    <w:rsid w:val="00F62949"/>
    <w:rsid w:val="00F6517C"/>
    <w:rsid w:val="00F70EFA"/>
    <w:rsid w:val="00F70F5B"/>
    <w:rsid w:val="00F715BE"/>
    <w:rsid w:val="00F809C9"/>
    <w:rsid w:val="00FA7A26"/>
    <w:rsid w:val="00FB21DB"/>
    <w:rsid w:val="00FB3F68"/>
    <w:rsid w:val="00FE017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Hyperlink" w:uiPriority="99"/>
  </w:latentStyles>
  <w:style w:type="paragraph" w:default="1" w:styleId="Normal">
    <w:name w:val="Normal"/>
    <w:qFormat/>
    <w:rsid w:val="000D1209"/>
  </w:style>
  <w:style w:type="paragraph" w:styleId="Heading1">
    <w:name w:val="heading 1"/>
    <w:basedOn w:val="Normal"/>
    <w:link w:val="Heading1Char"/>
    <w:uiPriority w:val="9"/>
    <w:rsid w:val="000A6060"/>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1Char">
    <w:name w:val="Heading 1 Char"/>
    <w:basedOn w:val="DefaultParagraphFont"/>
    <w:link w:val="Heading1"/>
    <w:uiPriority w:val="9"/>
    <w:rsid w:val="000A6060"/>
    <w:rPr>
      <w:rFonts w:ascii="Times" w:hAnsi="Times"/>
      <w:b/>
      <w:kern w:val="36"/>
      <w:sz w:val="48"/>
      <w:szCs w:val="20"/>
    </w:rPr>
  </w:style>
  <w:style w:type="character" w:customStyle="1" w:styleId="ytp-time-current">
    <w:name w:val="ytp-time-current"/>
    <w:basedOn w:val="DefaultParagraphFont"/>
    <w:rsid w:val="000C7C24"/>
  </w:style>
  <w:style w:type="character" w:customStyle="1" w:styleId="ytp-time-separator">
    <w:name w:val="ytp-time-separator"/>
    <w:basedOn w:val="DefaultParagraphFont"/>
    <w:rsid w:val="000C7C24"/>
  </w:style>
  <w:style w:type="character" w:customStyle="1" w:styleId="ytp-time-duration">
    <w:name w:val="ytp-time-duration"/>
    <w:basedOn w:val="DefaultParagraphFont"/>
    <w:rsid w:val="000C7C24"/>
  </w:style>
</w:styles>
</file>

<file path=word/webSettings.xml><?xml version="1.0" encoding="utf-8"?>
<w:webSettings xmlns:r="http://schemas.openxmlformats.org/officeDocument/2006/relationships" xmlns:w="http://schemas.openxmlformats.org/wordprocessingml/2006/main">
  <w:divs>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olsciencelab.com/math_magic.html" TargetMode="External"/><Relationship Id="rId6" Type="http://schemas.openxmlformats.org/officeDocument/2006/relationships/hyperlink" Target="https://www.youtube.com/watch?v=Kj4524AAZdE" TargetMode="External"/><Relationship Id="rId7" Type="http://schemas.openxmlformats.org/officeDocument/2006/relationships/hyperlink" Target="https://www.dailymotion.com/video/x3gw5wy" TargetMode="External"/><Relationship Id="rId8" Type="http://schemas.openxmlformats.org/officeDocument/2006/relationships/hyperlink" Target="https://www.zaner-bloser.com/products/fontsdemo/index.html"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618</Words>
  <Characters>3527</Characters>
  <Application>Microsoft Macintosh Word</Application>
  <DocSecurity>0</DocSecurity>
  <Lines>29</Lines>
  <Paragraphs>7</Paragraphs>
  <ScaleCrop>false</ScaleCrop>
  <Company>None</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71</cp:revision>
  <cp:lastPrinted>2020-03-22T03:35:00Z</cp:lastPrinted>
  <dcterms:created xsi:type="dcterms:W3CDTF">2020-04-10T19:38:00Z</dcterms:created>
  <dcterms:modified xsi:type="dcterms:W3CDTF">2020-04-29T20:55:00Z</dcterms:modified>
</cp:coreProperties>
</file>